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CE98"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  <w:t>附件1</w:t>
      </w:r>
      <w:r>
        <w:rPr>
          <w:rFonts w:hint="eastAsia" w:cs="Times New Roman"/>
          <w:b/>
          <w:kern w:val="2"/>
          <w:sz w:val="36"/>
          <w:szCs w:val="36"/>
          <w:lang w:val="en-US" w:eastAsia="zh-CN" w:bidi="ar-SA"/>
        </w:rPr>
        <w:t>磋商响应</w:t>
      </w: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  <w:t>文件格式</w:t>
      </w:r>
    </w:p>
    <w:p w14:paraId="28221DAE">
      <w:pPr>
        <w:snapToGrid w:val="0"/>
        <w:spacing w:before="120" w:beforeLines="50" w:after="50" w:line="360" w:lineRule="auto"/>
        <w:rPr>
          <w:b/>
          <w:bCs/>
          <w:sz w:val="24"/>
          <w:szCs w:val="20"/>
        </w:rPr>
      </w:pPr>
      <w:r>
        <w:rPr>
          <w:rFonts w:hint="eastAsia"/>
          <w:b/>
          <w:sz w:val="24"/>
        </w:rPr>
        <w:t>1.</w:t>
      </w:r>
      <w:r>
        <w:rPr>
          <w:rFonts w:hint="eastAsia" w:hAnsi="宋体"/>
          <w:b/>
          <w:bCs/>
          <w:sz w:val="24"/>
        </w:rPr>
        <w:t>文件的封面格式</w:t>
      </w:r>
    </w:p>
    <w:p w14:paraId="7984B055">
      <w:pPr>
        <w:snapToGrid w:val="0"/>
        <w:spacing w:before="120" w:beforeLines="50" w:after="50" w:line="360" w:lineRule="auto"/>
        <w:ind w:firstLine="6957" w:firstLineChars="3300"/>
        <w:rPr>
          <w:b/>
          <w:bCs/>
          <w:sz w:val="32"/>
          <w:szCs w:val="20"/>
        </w:rPr>
      </w:pPr>
      <w:r>
        <w:rPr>
          <w:rFonts w:hint="eastAsia" w:hAnsi="宋体"/>
          <w:b/>
          <w:bCs/>
        </w:rPr>
        <w:t>正本</w:t>
      </w:r>
      <w:r>
        <w:rPr>
          <w:b/>
          <w:bCs/>
        </w:rPr>
        <w:t>/</w:t>
      </w:r>
      <w:r>
        <w:rPr>
          <w:rFonts w:hint="eastAsia" w:hAnsi="宋体"/>
          <w:b/>
          <w:bCs/>
        </w:rPr>
        <w:t>副本</w:t>
      </w:r>
    </w:p>
    <w:p w14:paraId="397FAE6B">
      <w:pPr>
        <w:snapToGrid w:val="0"/>
        <w:spacing w:before="120" w:beforeLines="50" w:after="50" w:line="360" w:lineRule="auto"/>
        <w:jc w:val="center"/>
        <w:rPr>
          <w:bCs/>
          <w:sz w:val="24"/>
          <w:szCs w:val="20"/>
        </w:rPr>
      </w:pPr>
    </w:p>
    <w:p w14:paraId="7BECD7D7">
      <w:pPr>
        <w:snapToGrid w:val="0"/>
        <w:spacing w:before="120" w:beforeLines="50" w:after="50" w:line="360" w:lineRule="auto"/>
        <w:jc w:val="center"/>
        <w:rPr>
          <w:b/>
          <w:bCs/>
          <w:sz w:val="52"/>
          <w:szCs w:val="52"/>
        </w:rPr>
      </w:pPr>
      <w:r>
        <w:rPr>
          <w:rFonts w:hint="eastAsia" w:hAnsi="宋体"/>
          <w:b/>
          <w:bCs/>
          <w:sz w:val="52"/>
          <w:szCs w:val="52"/>
          <w:lang w:val="en-US" w:eastAsia="zh-CN"/>
        </w:rPr>
        <w:t>磋商响应</w:t>
      </w:r>
      <w:r>
        <w:rPr>
          <w:rFonts w:hint="eastAsia" w:hAnsi="宋体"/>
          <w:b/>
          <w:bCs/>
          <w:sz w:val="52"/>
          <w:szCs w:val="52"/>
        </w:rPr>
        <w:t>文件</w:t>
      </w:r>
    </w:p>
    <w:p w14:paraId="235DCAC7">
      <w:pPr>
        <w:snapToGrid w:val="0"/>
        <w:spacing w:before="120" w:beforeLines="50" w:after="50" w:line="360" w:lineRule="auto"/>
        <w:rPr>
          <w:bCs/>
          <w:sz w:val="24"/>
          <w:szCs w:val="20"/>
        </w:rPr>
      </w:pPr>
    </w:p>
    <w:p w14:paraId="1D8C19CF">
      <w:pPr>
        <w:snapToGrid w:val="0"/>
        <w:spacing w:before="120" w:beforeLines="50" w:after="50" w:line="360" w:lineRule="auto"/>
        <w:ind w:firstLine="1246" w:firstLineChars="445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</w:rPr>
        <w:t>项目名称：</w:t>
      </w:r>
      <w:r>
        <w:rPr>
          <w:rFonts w:hint="eastAsia" w:hAnsi="宋体"/>
          <w:bCs/>
          <w:sz w:val="28"/>
          <w:szCs w:val="28"/>
          <w:lang w:val="en-US" w:eastAsia="zh-CN"/>
        </w:rPr>
        <w:t>浙江省中医院国家中医疫病防治基地项目</w:t>
      </w:r>
    </w:p>
    <w:p w14:paraId="3FA06B6F">
      <w:pPr>
        <w:snapToGrid w:val="0"/>
        <w:spacing w:before="120" w:beforeLines="50" w:after="50" w:line="360" w:lineRule="auto"/>
        <w:jc w:val="center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Cs/>
          <w:sz w:val="28"/>
          <w:szCs w:val="28"/>
          <w:lang w:eastAsia="zh-CN"/>
        </w:rPr>
        <w:t>社会稳定风险评估报告编制服务</w:t>
      </w:r>
    </w:p>
    <w:p w14:paraId="6BB57A34">
      <w:pPr>
        <w:snapToGrid w:val="0"/>
        <w:spacing w:before="120" w:beforeLines="50" w:after="50" w:line="360" w:lineRule="auto"/>
        <w:ind w:firstLine="2646" w:firstLineChars="945"/>
        <w:rPr>
          <w:bCs/>
          <w:sz w:val="28"/>
          <w:szCs w:val="28"/>
        </w:rPr>
      </w:pPr>
    </w:p>
    <w:p w14:paraId="2D3FC1E6">
      <w:pPr>
        <w:snapToGrid w:val="0"/>
        <w:spacing w:before="120" w:beforeLines="50" w:after="50" w:line="360" w:lineRule="auto"/>
        <w:ind w:firstLine="560" w:firstLineChars="200"/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14:paraId="4180F0FA">
      <w:pPr>
        <w:snapToGrid w:val="0"/>
        <w:spacing w:before="120" w:beforeLines="50" w:after="50" w:line="360" w:lineRule="auto"/>
        <w:ind w:firstLine="560" w:firstLineChars="200"/>
        <w:rPr>
          <w:rFonts w:hint="eastAsia"/>
          <w:bCs/>
          <w:sz w:val="28"/>
          <w:szCs w:val="28"/>
        </w:rPr>
      </w:pPr>
    </w:p>
    <w:p w14:paraId="4705AD95">
      <w:pPr>
        <w:snapToGrid w:val="0"/>
        <w:spacing w:before="120" w:beforeLines="50" w:after="50" w:line="360" w:lineRule="auto"/>
        <w:ind w:firstLine="560" w:firstLineChars="200"/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14:paraId="19CF3693">
      <w:pPr>
        <w:pStyle w:val="2"/>
        <w:snapToGrid w:val="0"/>
        <w:spacing w:before="50" w:after="50" w:line="360" w:lineRule="auto"/>
        <w:ind w:firstLine="1260" w:firstLineChars="450"/>
        <w:rPr>
          <w:rFonts w:hint="eastAsia"/>
          <w:bCs/>
          <w:sz w:val="28"/>
          <w:szCs w:val="28"/>
        </w:rPr>
      </w:pPr>
    </w:p>
    <w:p w14:paraId="546B45BE">
      <w:pPr>
        <w:pStyle w:val="2"/>
        <w:snapToGrid w:val="0"/>
        <w:spacing w:before="50" w:after="50" w:line="360" w:lineRule="auto"/>
        <w:ind w:left="0" w:leftChars="0" w:firstLine="0" w:firstLineChars="0"/>
        <w:rPr>
          <w:rFonts w:hint="eastAsia"/>
          <w:bCs/>
          <w:sz w:val="28"/>
          <w:szCs w:val="28"/>
        </w:rPr>
      </w:pPr>
    </w:p>
    <w:p w14:paraId="7FDE0F10">
      <w:pPr>
        <w:pStyle w:val="2"/>
        <w:snapToGrid w:val="0"/>
        <w:spacing w:before="50" w:after="50" w:line="360" w:lineRule="auto"/>
        <w:ind w:firstLine="1260" w:firstLineChars="45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>供应商</w:t>
      </w:r>
      <w:r>
        <w:rPr>
          <w:rFonts w:hint="eastAsia" w:hAnsi="宋体"/>
          <w:bCs/>
          <w:sz w:val="28"/>
          <w:szCs w:val="28"/>
        </w:rPr>
        <w:t>名称：</w:t>
      </w:r>
    </w:p>
    <w:p w14:paraId="29DFD715">
      <w:pPr>
        <w:pStyle w:val="2"/>
        <w:snapToGrid w:val="0"/>
        <w:spacing w:before="50" w:after="50" w:line="360" w:lineRule="auto"/>
        <w:ind w:firstLine="1260" w:firstLineChars="45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>供应商</w:t>
      </w:r>
      <w:r>
        <w:rPr>
          <w:rFonts w:hint="eastAsia" w:hAnsi="宋体"/>
          <w:bCs/>
          <w:sz w:val="28"/>
          <w:szCs w:val="28"/>
        </w:rPr>
        <w:t>地址：</w:t>
      </w:r>
    </w:p>
    <w:p w14:paraId="6185AE8B">
      <w:pPr>
        <w:snapToGrid w:val="0"/>
        <w:spacing w:before="120" w:beforeLines="50" w:after="50" w:line="360" w:lineRule="auto"/>
        <w:ind w:firstLine="645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7AD92472">
      <w:pPr>
        <w:snapToGrid w:val="0"/>
        <w:spacing w:before="120" w:beforeLines="50" w:after="50" w:line="360" w:lineRule="auto"/>
        <w:ind w:firstLine="645"/>
        <w:jc w:val="center"/>
        <w:rPr>
          <w:sz w:val="24"/>
          <w:szCs w:val="20"/>
        </w:rPr>
      </w:pPr>
      <w:r>
        <w:rPr>
          <w:rFonts w:hint="eastAsia" w:hAnsi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日</w:t>
      </w:r>
    </w:p>
    <w:p w14:paraId="48010539">
      <w:pPr>
        <w:jc w:val="center"/>
        <w:rPr>
          <w:rFonts w:ascii="宋体" w:hAnsi="宋体"/>
          <w:color w:val="000000"/>
          <w:szCs w:val="21"/>
        </w:rPr>
      </w:pPr>
    </w:p>
    <w:p w14:paraId="49574334">
      <w:pPr>
        <w:jc w:val="center"/>
        <w:rPr>
          <w:rFonts w:ascii="宋体" w:hAnsi="宋体"/>
          <w:color w:val="000000"/>
          <w:szCs w:val="21"/>
        </w:rPr>
      </w:pPr>
    </w:p>
    <w:p w14:paraId="198C2754">
      <w:pPr>
        <w:jc w:val="center"/>
        <w:rPr>
          <w:rFonts w:ascii="宋体" w:hAnsi="宋体"/>
          <w:color w:val="000000"/>
          <w:szCs w:val="21"/>
        </w:rPr>
      </w:pPr>
    </w:p>
    <w:p w14:paraId="7B280E59">
      <w:pPr>
        <w:jc w:val="center"/>
        <w:rPr>
          <w:rFonts w:ascii="宋体" w:hAnsi="宋体"/>
          <w:color w:val="000000"/>
          <w:szCs w:val="21"/>
        </w:rPr>
      </w:pPr>
    </w:p>
    <w:p w14:paraId="11202441">
      <w:pPr>
        <w:jc w:val="center"/>
        <w:rPr>
          <w:rFonts w:ascii="宋体" w:hAnsi="宋体"/>
          <w:color w:val="000000"/>
          <w:szCs w:val="21"/>
        </w:rPr>
      </w:pPr>
    </w:p>
    <w:p w14:paraId="0033C7E5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317025B3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hAnsi="宋体"/>
          <w:b/>
          <w:bCs/>
          <w:sz w:val="24"/>
        </w:rPr>
      </w:pP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hAnsi="宋体"/>
          <w:b/>
          <w:bCs/>
          <w:sz w:val="24"/>
          <w:lang w:val="en-US" w:eastAsia="zh-CN"/>
        </w:rPr>
        <w:t>目录</w:t>
      </w:r>
      <w:r>
        <w:rPr>
          <w:rFonts w:hint="eastAsia" w:hAnsi="宋体"/>
          <w:b/>
          <w:bCs/>
          <w:sz w:val="24"/>
        </w:rPr>
        <w:t>格式</w:t>
      </w:r>
    </w:p>
    <w:p w14:paraId="19127C87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磋商响应</w:t>
      </w:r>
      <w:r>
        <w:rPr>
          <w:rFonts w:hint="eastAsia"/>
          <w:sz w:val="24"/>
        </w:rPr>
        <w:t>函</w:t>
      </w:r>
      <w:r>
        <w:rPr>
          <w:rFonts w:hint="eastAsia"/>
          <w:sz w:val="24"/>
          <w:lang w:eastAsia="zh-CN"/>
        </w:rPr>
        <w:t>；</w:t>
      </w:r>
    </w:p>
    <w:p w14:paraId="44A2DA3F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磋商响应</w:t>
      </w:r>
      <w:r>
        <w:rPr>
          <w:rFonts w:hint="eastAsia"/>
          <w:sz w:val="24"/>
        </w:rPr>
        <w:t>函附表</w:t>
      </w:r>
      <w:r>
        <w:rPr>
          <w:rFonts w:hint="eastAsia"/>
          <w:sz w:val="24"/>
          <w:lang w:eastAsia="zh-CN"/>
        </w:rPr>
        <w:t>；</w:t>
      </w:r>
    </w:p>
    <w:p w14:paraId="32746450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法定代表人资格证明</w:t>
      </w:r>
      <w:r>
        <w:rPr>
          <w:rFonts w:hint="eastAsia"/>
          <w:sz w:val="24"/>
          <w:lang w:eastAsia="zh-CN"/>
        </w:rPr>
        <w:t>；</w:t>
      </w:r>
    </w:p>
    <w:p w14:paraId="18F4C489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法定代表人授权委托书</w:t>
      </w:r>
      <w:r>
        <w:rPr>
          <w:rFonts w:hint="eastAsia"/>
          <w:sz w:val="24"/>
          <w:lang w:eastAsia="zh-CN"/>
        </w:rPr>
        <w:t>；</w:t>
      </w:r>
    </w:p>
    <w:p w14:paraId="781548DF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服务承诺</w:t>
      </w:r>
      <w:r>
        <w:rPr>
          <w:rFonts w:hint="eastAsia"/>
          <w:sz w:val="24"/>
          <w:lang w:eastAsia="zh-CN"/>
        </w:rPr>
        <w:t>；</w:t>
      </w:r>
    </w:p>
    <w:p w14:paraId="3F25901D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基本情况表</w:t>
      </w:r>
      <w:r>
        <w:rPr>
          <w:rFonts w:hint="eastAsia"/>
          <w:sz w:val="24"/>
          <w:lang w:eastAsia="zh-CN"/>
        </w:rPr>
        <w:t>；</w:t>
      </w:r>
    </w:p>
    <w:p w14:paraId="150AB6E5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近三年（2021</w:t>
      </w:r>
      <w:r>
        <w:rPr>
          <w:rFonts w:hint="eastAsia"/>
          <w:sz w:val="24"/>
          <w:lang w:val="en-US" w:eastAsia="zh-CN"/>
        </w:rPr>
        <w:t>年至今</w:t>
      </w:r>
      <w:r>
        <w:rPr>
          <w:rFonts w:hint="eastAsia"/>
          <w:sz w:val="24"/>
        </w:rPr>
        <w:t>）类似工程业绩表</w:t>
      </w:r>
      <w:r>
        <w:rPr>
          <w:rFonts w:hint="eastAsia"/>
          <w:sz w:val="24"/>
          <w:lang w:eastAsia="zh-CN"/>
        </w:rPr>
        <w:t>；</w:t>
      </w:r>
    </w:p>
    <w:p w14:paraId="69DA744C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拟派项目负责人基本情况表</w:t>
      </w:r>
      <w:r>
        <w:rPr>
          <w:rFonts w:hint="eastAsia"/>
          <w:sz w:val="24"/>
          <w:lang w:eastAsia="zh-CN"/>
        </w:rPr>
        <w:t>；</w:t>
      </w:r>
    </w:p>
    <w:p w14:paraId="4B3C2F66">
      <w:pPr>
        <w:snapToGrid w:val="0"/>
        <w:spacing w:line="360" w:lineRule="auto"/>
        <w:ind w:firstLine="470" w:firstLineChars="196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拟投入本项目的专职人员情况汇总表</w:t>
      </w:r>
      <w:r>
        <w:rPr>
          <w:rFonts w:hint="eastAsia"/>
          <w:sz w:val="24"/>
          <w:lang w:eastAsia="zh-CN"/>
        </w:rPr>
        <w:t>；</w:t>
      </w:r>
    </w:p>
    <w:p w14:paraId="1C0C983C">
      <w:pPr>
        <w:snapToGrid w:val="0"/>
        <w:spacing w:line="360" w:lineRule="auto"/>
        <w:ind w:firstLine="470" w:firstLineChars="196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（10）供应商</w:t>
      </w:r>
      <w:r>
        <w:rPr>
          <w:rFonts w:hint="eastAsia"/>
          <w:sz w:val="24"/>
        </w:rPr>
        <w:t>营业执照、资质证书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复印件</w:t>
      </w:r>
      <w:r>
        <w:rPr>
          <w:rFonts w:hint="eastAsia"/>
          <w:sz w:val="24"/>
          <w:lang w:eastAsia="zh-CN"/>
        </w:rPr>
        <w:t>）。</w:t>
      </w:r>
    </w:p>
    <w:p w14:paraId="32742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60447179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hAnsi="宋体"/>
          <w:b/>
          <w:bCs/>
          <w:sz w:val="24"/>
        </w:rPr>
      </w:pPr>
      <w:r>
        <w:rPr>
          <w:rFonts w:hint="eastAsia" w:hAnsi="宋体" w:cs="Times New Roman"/>
          <w:b/>
          <w:bCs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hAnsi="宋体"/>
          <w:b/>
          <w:bCs/>
          <w:sz w:val="24"/>
          <w:lang w:val="en-US" w:eastAsia="zh-CN"/>
        </w:rPr>
        <w:t>磋商响应函</w:t>
      </w:r>
      <w:r>
        <w:rPr>
          <w:rFonts w:hint="eastAsia" w:hAnsi="宋体"/>
          <w:b/>
          <w:bCs/>
          <w:sz w:val="24"/>
        </w:rPr>
        <w:t>格式</w:t>
      </w:r>
    </w:p>
    <w:p w14:paraId="706704AE">
      <w:pPr>
        <w:jc w:val="center"/>
        <w:rPr>
          <w:rFonts w:ascii="宋体" w:hAnsi="宋体"/>
          <w:color w:val="000000"/>
          <w:szCs w:val="21"/>
        </w:rPr>
      </w:pPr>
    </w:p>
    <w:p w14:paraId="77F7FA37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  <w:lang w:val="en-US" w:eastAsia="zh-CN"/>
        </w:rPr>
        <w:t>磋 商 响 应</w:t>
      </w:r>
      <w:r>
        <w:rPr>
          <w:rFonts w:hint="eastAsia"/>
          <w:b/>
          <w:sz w:val="30"/>
        </w:rPr>
        <w:t xml:space="preserve"> 函</w:t>
      </w:r>
    </w:p>
    <w:p w14:paraId="2B5AB145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致：</w:t>
      </w:r>
    </w:p>
    <w:p w14:paraId="61ABA0EC">
      <w:pPr>
        <w:spacing w:line="360" w:lineRule="auto"/>
        <w:ind w:firstLine="600" w:firstLineChars="25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根据</w:t>
      </w:r>
      <w:r>
        <w:rPr>
          <w:rFonts w:hint="eastAsia" w:ascii="宋体" w:hAnsi="宋体" w:cs="宋体"/>
          <w:color w:val="000000"/>
          <w:sz w:val="24"/>
          <w:szCs w:val="24"/>
        </w:rPr>
        <w:t>贵</w:t>
      </w:r>
      <w:r>
        <w:rPr>
          <w:rFonts w:hint="eastAsia" w:ascii="宋体" w:hAnsi="宋体"/>
          <w:color w:val="000000"/>
          <w:sz w:val="24"/>
          <w:szCs w:val="24"/>
        </w:rPr>
        <w:t>方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项</w:t>
      </w:r>
      <w:r>
        <w:rPr>
          <w:rFonts w:hint="eastAsia" w:ascii="宋体" w:hAnsi="宋体"/>
          <w:color w:val="000000"/>
          <w:sz w:val="24"/>
          <w:szCs w:val="24"/>
        </w:rPr>
        <w:t>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社会稳定风险评估报告编制服务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000000"/>
          <w:sz w:val="24"/>
          <w:szCs w:val="24"/>
        </w:rPr>
        <w:t>文件，我方</w:t>
      </w:r>
      <w:r>
        <w:rPr>
          <w:rFonts w:hint="eastAsia" w:ascii="宋体" w:hAnsi="宋体" w:cs="宋体"/>
          <w:color w:val="000000"/>
          <w:sz w:val="24"/>
          <w:szCs w:val="24"/>
        </w:rPr>
        <w:t>针对该项</w:t>
      </w:r>
      <w:r>
        <w:rPr>
          <w:rFonts w:hint="eastAsia" w:ascii="宋体" w:hAnsi="宋体"/>
          <w:color w:val="000000"/>
          <w:sz w:val="24"/>
          <w:szCs w:val="24"/>
        </w:rPr>
        <w:t>目的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磋商响应</w:t>
      </w:r>
      <w:r>
        <w:rPr>
          <w:rFonts w:hint="eastAsia" w:ascii="宋体" w:hAnsi="宋体" w:cs="宋体"/>
          <w:color w:val="000000"/>
          <w:sz w:val="24"/>
          <w:szCs w:val="24"/>
        </w:rPr>
        <w:t>报</w:t>
      </w:r>
      <w:r>
        <w:rPr>
          <w:rFonts w:hint="eastAsia" w:ascii="宋体" w:hAnsi="宋体"/>
          <w:color w:val="000000"/>
          <w:sz w:val="24"/>
          <w:szCs w:val="24"/>
        </w:rPr>
        <w:t>价</w:t>
      </w:r>
      <w:r>
        <w:rPr>
          <w:rFonts w:hint="eastAsia" w:ascii="宋体" w:hAnsi="宋体" w:cs="宋体"/>
          <w:color w:val="000000"/>
          <w:sz w:val="24"/>
          <w:szCs w:val="24"/>
        </w:rPr>
        <w:t>为（</w:t>
      </w:r>
      <w:r>
        <w:rPr>
          <w:rFonts w:hint="eastAsia" w:ascii="宋体" w:hAnsi="宋体"/>
          <w:color w:val="000000"/>
          <w:sz w:val="24"/>
          <w:szCs w:val="24"/>
        </w:rPr>
        <w:t>大写</w:t>
      </w:r>
      <w:r>
        <w:rPr>
          <w:rFonts w:hint="eastAsia" w:ascii="宋体" w:hAnsi="宋体" w:cs="宋体"/>
          <w:color w:val="000000"/>
          <w:sz w:val="24"/>
          <w:szCs w:val="24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</w:t>
      </w:r>
    </w:p>
    <w:p w14:paraId="4DA9DA9B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4"/>
          <w:szCs w:val="24"/>
        </w:rPr>
        <w:t>元人民币，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color w:val="000000"/>
          <w:sz w:val="24"/>
          <w:szCs w:val="24"/>
        </w:rPr>
        <w:t>周期</w:t>
      </w:r>
      <w:r>
        <w:rPr>
          <w:rFonts w:hint="eastAsia" w:ascii="宋体" w:hAnsi="宋体"/>
          <w:color w:val="000000"/>
          <w:sz w:val="24"/>
          <w:szCs w:val="24"/>
        </w:rPr>
        <w:t>共计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szCs w:val="24"/>
        </w:rPr>
        <w:t>日历天。并正式授</w:t>
      </w:r>
      <w:r>
        <w:rPr>
          <w:rFonts w:hint="eastAsia" w:ascii="宋体" w:hAnsi="宋体" w:cs="宋体"/>
          <w:color w:val="000000"/>
          <w:sz w:val="24"/>
          <w:szCs w:val="24"/>
        </w:rPr>
        <w:t>权</w:t>
      </w:r>
      <w:r>
        <w:rPr>
          <w:rFonts w:hint="eastAsia" w:ascii="宋体" w:hAnsi="宋体"/>
          <w:color w:val="000000"/>
          <w:sz w:val="24"/>
          <w:szCs w:val="24"/>
        </w:rPr>
        <w:t>的下述</w:t>
      </w:r>
      <w:r>
        <w:rPr>
          <w:rFonts w:hint="eastAsia" w:ascii="宋体" w:hAnsi="宋体" w:cs="宋体"/>
          <w:color w:val="000000"/>
          <w:sz w:val="24"/>
          <w:szCs w:val="24"/>
        </w:rPr>
        <w:t>签</w:t>
      </w:r>
      <w:r>
        <w:rPr>
          <w:rFonts w:hint="eastAsia" w:ascii="宋体" w:hAnsi="宋体"/>
          <w:color w:val="000000"/>
          <w:sz w:val="24"/>
          <w:szCs w:val="24"/>
        </w:rPr>
        <w:t>字人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（职务）代表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000000"/>
          <w:sz w:val="24"/>
          <w:szCs w:val="24"/>
        </w:rPr>
        <w:t>（名称），提交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000000"/>
          <w:sz w:val="24"/>
          <w:szCs w:val="24"/>
        </w:rPr>
        <w:t>文件要求的全套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</w:rPr>
        <w:t>文件，包括：</w:t>
      </w:r>
    </w:p>
    <w:p w14:paraId="13EE8BB5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000000"/>
          <w:sz w:val="24"/>
          <w:szCs w:val="24"/>
        </w:rPr>
        <w:t>文件中要求的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</w:rPr>
        <w:t>文件；</w:t>
      </w:r>
    </w:p>
    <w:p w14:paraId="548AAC70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2、其他</w:t>
      </w:r>
      <w:r>
        <w:rPr>
          <w:rFonts w:hint="eastAsia" w:ascii="宋体" w:hAnsi="宋体" w:cs="宋体"/>
          <w:color w:val="000000"/>
          <w:sz w:val="24"/>
          <w:szCs w:val="24"/>
        </w:rPr>
        <w:t>资</w:t>
      </w:r>
      <w:r>
        <w:rPr>
          <w:rFonts w:hint="eastAsia" w:ascii="宋体" w:hAnsi="宋体"/>
          <w:color w:val="000000"/>
          <w:sz w:val="24"/>
          <w:szCs w:val="24"/>
        </w:rPr>
        <w:t>料。</w:t>
      </w:r>
    </w:p>
    <w:p w14:paraId="308A019D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据此函，</w:t>
      </w:r>
      <w:r>
        <w:rPr>
          <w:rFonts w:hint="eastAsia" w:ascii="宋体" w:hAnsi="宋体" w:cs="宋体"/>
          <w:color w:val="000000"/>
          <w:sz w:val="24"/>
          <w:szCs w:val="24"/>
        </w:rPr>
        <w:t>签</w:t>
      </w:r>
      <w:r>
        <w:rPr>
          <w:rFonts w:hint="eastAsia" w:ascii="宋体" w:hAnsi="宋体"/>
          <w:color w:val="000000"/>
          <w:sz w:val="24"/>
          <w:szCs w:val="24"/>
        </w:rPr>
        <w:t>字人</w:t>
      </w:r>
      <w:r>
        <w:rPr>
          <w:rFonts w:hint="eastAsia" w:ascii="宋体" w:hAnsi="宋体" w:cs="宋体"/>
          <w:color w:val="000000"/>
          <w:sz w:val="24"/>
          <w:szCs w:val="24"/>
        </w:rPr>
        <w:t>兹</w:t>
      </w:r>
      <w:r>
        <w:rPr>
          <w:rFonts w:hint="eastAsia" w:ascii="宋体" w:hAnsi="宋体"/>
          <w:color w:val="000000"/>
          <w:sz w:val="24"/>
          <w:szCs w:val="24"/>
        </w:rPr>
        <w:t>宣布同意如下：</w:t>
      </w:r>
    </w:p>
    <w:p w14:paraId="67112A14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1、我方已</w:t>
      </w:r>
      <w:r>
        <w:rPr>
          <w:rFonts w:hint="eastAsia" w:ascii="宋体" w:hAnsi="宋体" w:cs="宋体"/>
          <w:color w:val="000000"/>
          <w:sz w:val="24"/>
          <w:szCs w:val="24"/>
        </w:rPr>
        <w:t>详细审</w:t>
      </w:r>
      <w:r>
        <w:rPr>
          <w:rFonts w:hint="eastAsia" w:ascii="宋体" w:hAnsi="宋体"/>
          <w:color w:val="000000"/>
          <w:sz w:val="24"/>
          <w:szCs w:val="24"/>
        </w:rPr>
        <w:t>核并确</w:t>
      </w:r>
      <w:r>
        <w:rPr>
          <w:rFonts w:hint="eastAsia" w:ascii="宋体" w:hAnsi="宋体" w:cs="宋体"/>
          <w:color w:val="000000"/>
          <w:sz w:val="24"/>
          <w:szCs w:val="24"/>
        </w:rPr>
        <w:t>认</w:t>
      </w:r>
      <w:r>
        <w:rPr>
          <w:rFonts w:hint="eastAsia" w:ascii="宋体" w:hAnsi="宋体"/>
          <w:color w:val="000000"/>
          <w:sz w:val="24"/>
          <w:szCs w:val="24"/>
        </w:rPr>
        <w:t>全部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000000"/>
          <w:sz w:val="24"/>
          <w:szCs w:val="24"/>
        </w:rPr>
        <w:t>文件，包括修改文件（如有</w:t>
      </w:r>
      <w:r>
        <w:rPr>
          <w:rFonts w:hint="eastAsia" w:ascii="宋体" w:hAnsi="宋体" w:cs="宋体"/>
          <w:color w:val="000000"/>
          <w:sz w:val="24"/>
          <w:szCs w:val="24"/>
        </w:rPr>
        <w:t>时</w:t>
      </w:r>
      <w:r>
        <w:rPr>
          <w:rFonts w:hint="eastAsia" w:ascii="宋体" w:hAnsi="宋体"/>
          <w:color w:val="000000"/>
          <w:sz w:val="24"/>
          <w:szCs w:val="24"/>
        </w:rPr>
        <w:t>）及有关附件。</w:t>
      </w:r>
    </w:p>
    <w:p w14:paraId="52B814EE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2、一旦我方中</w:t>
      </w:r>
      <w:r>
        <w:rPr>
          <w:rFonts w:hint="eastAsia" w:ascii="宋体" w:hAnsi="宋体" w:cs="宋体"/>
          <w:color w:val="000000"/>
          <w:sz w:val="24"/>
          <w:szCs w:val="24"/>
        </w:rPr>
        <w:t>标</w:t>
      </w:r>
      <w:r>
        <w:rPr>
          <w:rFonts w:hint="eastAsia" w:ascii="宋体" w:hAnsi="宋体"/>
          <w:color w:val="000000"/>
          <w:sz w:val="24"/>
          <w:szCs w:val="24"/>
        </w:rPr>
        <w:t>，我方将按照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</w:rPr>
        <w:t>文件中的承</w:t>
      </w:r>
      <w:r>
        <w:rPr>
          <w:rFonts w:hint="eastAsia" w:ascii="宋体" w:hAnsi="宋体" w:cs="宋体"/>
          <w:color w:val="000000"/>
          <w:sz w:val="24"/>
          <w:szCs w:val="24"/>
        </w:rPr>
        <w:t>诺组</w:t>
      </w:r>
      <w:r>
        <w:rPr>
          <w:rFonts w:hint="eastAsia" w:ascii="宋体" w:hAnsi="宋体"/>
          <w:color w:val="000000"/>
          <w:sz w:val="24"/>
          <w:szCs w:val="24"/>
        </w:rPr>
        <w:t>建</w:t>
      </w:r>
      <w:r>
        <w:rPr>
          <w:rFonts w:hint="eastAsia" w:ascii="宋体" w:hAnsi="宋体" w:cs="宋体"/>
          <w:color w:val="000000"/>
          <w:sz w:val="24"/>
          <w:szCs w:val="24"/>
        </w:rPr>
        <w:t>项</w:t>
      </w:r>
      <w:r>
        <w:rPr>
          <w:rFonts w:hint="eastAsia" w:ascii="宋体" w:hAnsi="宋体"/>
          <w:color w:val="000000"/>
          <w:sz w:val="24"/>
          <w:szCs w:val="24"/>
        </w:rPr>
        <w:t>目</w:t>
      </w:r>
      <w:r>
        <w:rPr>
          <w:rFonts w:hint="eastAsia" w:ascii="宋体" w:hAnsi="宋体" w:cs="宋体"/>
          <w:color w:val="000000"/>
          <w:sz w:val="24"/>
          <w:szCs w:val="24"/>
        </w:rPr>
        <w:t>组</w:t>
      </w:r>
      <w:r>
        <w:rPr>
          <w:rFonts w:hint="eastAsia" w:ascii="宋体" w:hAnsi="宋体"/>
          <w:color w:val="000000"/>
          <w:sz w:val="24"/>
          <w:szCs w:val="24"/>
        </w:rPr>
        <w:t>，由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</w:rPr>
        <w:t>文件所承</w:t>
      </w:r>
      <w:r>
        <w:rPr>
          <w:rFonts w:hint="eastAsia" w:ascii="宋体" w:hAnsi="宋体" w:cs="宋体"/>
          <w:color w:val="000000"/>
          <w:sz w:val="24"/>
          <w:szCs w:val="24"/>
        </w:rPr>
        <w:t>诺</w:t>
      </w:r>
      <w:r>
        <w:rPr>
          <w:rFonts w:hint="eastAsia" w:ascii="宋体" w:hAnsi="宋体"/>
          <w:color w:val="000000"/>
          <w:sz w:val="24"/>
          <w:szCs w:val="24"/>
        </w:rPr>
        <w:t>的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color w:val="000000"/>
          <w:sz w:val="24"/>
          <w:szCs w:val="24"/>
        </w:rPr>
        <w:t>人</w:t>
      </w:r>
      <w:r>
        <w:rPr>
          <w:rFonts w:hint="eastAsia" w:ascii="宋体" w:hAnsi="宋体" w:cs="宋体"/>
          <w:color w:val="000000"/>
          <w:sz w:val="24"/>
          <w:szCs w:val="24"/>
        </w:rPr>
        <w:t>员</w:t>
      </w:r>
      <w:r>
        <w:rPr>
          <w:rFonts w:hint="eastAsia" w:ascii="宋体" w:hAnsi="宋体"/>
          <w:color w:val="000000"/>
          <w:sz w:val="24"/>
          <w:szCs w:val="24"/>
        </w:rPr>
        <w:t>完成本</w:t>
      </w:r>
      <w:r>
        <w:rPr>
          <w:rFonts w:hint="eastAsia" w:ascii="宋体" w:hAnsi="宋体" w:cs="宋体"/>
          <w:color w:val="000000"/>
          <w:sz w:val="24"/>
          <w:szCs w:val="24"/>
        </w:rPr>
        <w:t>项</w:t>
      </w:r>
      <w:r>
        <w:rPr>
          <w:rFonts w:hint="eastAsia" w:ascii="宋体" w:hAnsi="宋体"/>
          <w:color w:val="000000"/>
          <w:sz w:val="24"/>
          <w:szCs w:val="24"/>
        </w:rPr>
        <w:t>目的全部工作，保</w:t>
      </w:r>
      <w:r>
        <w:rPr>
          <w:rFonts w:hint="eastAsia" w:ascii="宋体" w:hAnsi="宋体" w:cs="宋体"/>
          <w:color w:val="000000"/>
          <w:sz w:val="24"/>
          <w:szCs w:val="24"/>
        </w:rPr>
        <w:t>证</w:t>
      </w:r>
      <w:r>
        <w:rPr>
          <w:rFonts w:hint="eastAsia" w:ascii="宋体" w:hAnsi="宋体"/>
          <w:color w:val="000000"/>
          <w:sz w:val="24"/>
          <w:szCs w:val="24"/>
        </w:rPr>
        <w:t>在未征得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000000"/>
          <w:sz w:val="24"/>
          <w:szCs w:val="24"/>
        </w:rPr>
        <w:t>人同意的前提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下不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变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更主要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人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员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，保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证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按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函附表中承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诺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的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服务周期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完成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评估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并提供相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应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的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调研等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服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务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。</w:t>
      </w:r>
    </w:p>
    <w:p w14:paraId="5CB0D0F7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>3、我方同意所提交的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文</w:t>
      </w:r>
      <w:r>
        <w:rPr>
          <w:rFonts w:hint="eastAsia" w:ascii="宋体" w:hAnsi="宋体"/>
          <w:color w:val="000000"/>
          <w:sz w:val="24"/>
          <w:szCs w:val="24"/>
        </w:rPr>
        <w:t>件在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000000"/>
          <w:sz w:val="24"/>
          <w:szCs w:val="24"/>
        </w:rPr>
        <w:t>文件的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磋商响应</w:t>
      </w:r>
      <w:r>
        <w:rPr>
          <w:rFonts w:hint="eastAsia" w:ascii="宋体" w:hAnsi="宋体" w:cs="宋体"/>
          <w:color w:val="000000"/>
          <w:sz w:val="24"/>
          <w:szCs w:val="24"/>
        </w:rPr>
        <w:t>须</w:t>
      </w:r>
      <w:r>
        <w:rPr>
          <w:rFonts w:hint="eastAsia" w:ascii="宋体" w:hAnsi="宋体"/>
          <w:color w:val="000000"/>
          <w:sz w:val="24"/>
          <w:szCs w:val="24"/>
        </w:rPr>
        <w:t>知中</w:t>
      </w:r>
      <w:r>
        <w:rPr>
          <w:rFonts w:hint="eastAsia" w:ascii="宋体" w:hAnsi="宋体" w:cs="宋体"/>
          <w:color w:val="000000"/>
          <w:sz w:val="24"/>
          <w:szCs w:val="24"/>
        </w:rPr>
        <w:t>规</w:t>
      </w:r>
      <w:r>
        <w:rPr>
          <w:rFonts w:hint="eastAsia" w:ascii="宋体" w:hAnsi="宋体"/>
          <w:color w:val="000000"/>
          <w:sz w:val="24"/>
          <w:szCs w:val="24"/>
        </w:rPr>
        <w:t>定的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</w:rPr>
        <w:t>有效期限内有效，在此期</w:t>
      </w:r>
      <w:r>
        <w:rPr>
          <w:rFonts w:hint="eastAsia" w:ascii="宋体" w:hAnsi="宋体" w:cs="宋体"/>
          <w:color w:val="000000"/>
          <w:sz w:val="24"/>
          <w:szCs w:val="24"/>
        </w:rPr>
        <w:t>间</w:t>
      </w:r>
      <w:r>
        <w:rPr>
          <w:rFonts w:hint="eastAsia" w:ascii="宋体" w:hAnsi="宋体"/>
          <w:color w:val="000000"/>
          <w:sz w:val="24"/>
          <w:szCs w:val="24"/>
        </w:rPr>
        <w:t>内如果中</w:t>
      </w:r>
      <w:r>
        <w:rPr>
          <w:rFonts w:hint="eastAsia" w:ascii="宋体" w:hAnsi="宋体" w:cs="宋体"/>
          <w:color w:val="000000"/>
          <w:sz w:val="24"/>
          <w:szCs w:val="24"/>
        </w:rPr>
        <w:t>标</w:t>
      </w:r>
      <w:r>
        <w:rPr>
          <w:rFonts w:hint="eastAsia" w:ascii="宋体" w:hAnsi="宋体"/>
          <w:color w:val="000000"/>
          <w:sz w:val="24"/>
          <w:szCs w:val="24"/>
        </w:rPr>
        <w:t>，我方将受此</w:t>
      </w:r>
      <w:r>
        <w:rPr>
          <w:rFonts w:hint="eastAsia" w:ascii="宋体" w:hAnsi="宋体" w:cs="宋体"/>
          <w:color w:val="000000"/>
          <w:sz w:val="24"/>
          <w:szCs w:val="24"/>
        </w:rPr>
        <w:t>约</w:t>
      </w:r>
      <w:r>
        <w:rPr>
          <w:rFonts w:hint="eastAsia" w:ascii="宋体" w:hAnsi="宋体"/>
          <w:color w:val="000000"/>
          <w:sz w:val="24"/>
          <w:szCs w:val="24"/>
        </w:rPr>
        <w:t>束。</w:t>
      </w:r>
    </w:p>
    <w:p w14:paraId="06B67C85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4、除非另外达成</w:t>
      </w:r>
      <w:r>
        <w:rPr>
          <w:rFonts w:hint="eastAsia" w:ascii="宋体" w:hAnsi="宋体" w:cs="宋体"/>
          <w:color w:val="000000"/>
          <w:sz w:val="24"/>
          <w:szCs w:val="24"/>
        </w:rPr>
        <w:t>协议</w:t>
      </w:r>
      <w:r>
        <w:rPr>
          <w:rFonts w:hint="eastAsia" w:ascii="宋体" w:hAnsi="宋体"/>
          <w:color w:val="000000"/>
          <w:sz w:val="24"/>
          <w:szCs w:val="24"/>
        </w:rPr>
        <w:t>并生效，</w:t>
      </w:r>
      <w:r>
        <w:rPr>
          <w:rFonts w:hint="eastAsia" w:ascii="宋体" w:hAnsi="宋体" w:cs="宋体"/>
          <w:color w:val="000000"/>
          <w:sz w:val="24"/>
          <w:szCs w:val="24"/>
        </w:rPr>
        <w:t>贵</w:t>
      </w:r>
      <w:r>
        <w:rPr>
          <w:rFonts w:hint="eastAsia" w:ascii="宋体" w:hAnsi="宋体"/>
          <w:color w:val="000000"/>
          <w:sz w:val="24"/>
          <w:szCs w:val="24"/>
        </w:rPr>
        <w:t>方的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宋体" w:hAnsi="宋体"/>
          <w:color w:val="000000"/>
          <w:sz w:val="24"/>
          <w:szCs w:val="24"/>
        </w:rPr>
        <w:t>通知</w:t>
      </w:r>
      <w:r>
        <w:rPr>
          <w:rFonts w:hint="eastAsia" w:ascii="宋体" w:hAnsi="宋体" w:cs="宋体"/>
          <w:color w:val="000000"/>
          <w:sz w:val="24"/>
          <w:szCs w:val="24"/>
        </w:rPr>
        <w:t>书、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color w:val="000000"/>
          <w:sz w:val="24"/>
          <w:szCs w:val="24"/>
        </w:rPr>
        <w:t>文件</w:t>
      </w:r>
      <w:r>
        <w:rPr>
          <w:rFonts w:hint="eastAsia" w:ascii="宋体" w:hAnsi="宋体"/>
          <w:color w:val="000000"/>
          <w:sz w:val="24"/>
          <w:szCs w:val="24"/>
        </w:rPr>
        <w:t>和本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</w:rPr>
        <w:t>文件将成</w:t>
      </w:r>
      <w:r>
        <w:rPr>
          <w:rFonts w:hint="eastAsia" w:ascii="宋体" w:hAnsi="宋体" w:cs="宋体"/>
          <w:color w:val="000000"/>
          <w:sz w:val="24"/>
          <w:szCs w:val="24"/>
        </w:rPr>
        <w:t>为约</w:t>
      </w:r>
      <w:r>
        <w:rPr>
          <w:rFonts w:hint="eastAsia" w:ascii="宋体" w:hAnsi="宋体"/>
          <w:color w:val="000000"/>
          <w:sz w:val="24"/>
          <w:szCs w:val="24"/>
        </w:rPr>
        <w:t>束双方的合同文件的</w:t>
      </w:r>
      <w:r>
        <w:rPr>
          <w:rFonts w:hint="eastAsia" w:ascii="宋体" w:hAnsi="宋体" w:cs="宋体"/>
          <w:color w:val="000000"/>
          <w:sz w:val="24"/>
          <w:szCs w:val="24"/>
        </w:rPr>
        <w:t>组</w:t>
      </w:r>
      <w:r>
        <w:rPr>
          <w:rFonts w:hint="eastAsia" w:ascii="宋体" w:hAnsi="宋体"/>
          <w:color w:val="000000"/>
          <w:sz w:val="24"/>
          <w:szCs w:val="24"/>
        </w:rPr>
        <w:t>成部分。</w:t>
      </w:r>
    </w:p>
    <w:p w14:paraId="600EF312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5、其他</w:t>
      </w:r>
      <w:r>
        <w:rPr>
          <w:rFonts w:hint="eastAsia" w:ascii="宋体" w:hAnsi="宋体" w:cs="宋体"/>
          <w:color w:val="000000"/>
          <w:sz w:val="24"/>
          <w:szCs w:val="24"/>
        </w:rPr>
        <w:t>补</w:t>
      </w:r>
      <w:r>
        <w:rPr>
          <w:rFonts w:hint="eastAsia" w:ascii="宋体" w:hAnsi="宋体"/>
          <w:color w:val="000000"/>
          <w:sz w:val="24"/>
          <w:szCs w:val="24"/>
        </w:rPr>
        <w:t>充</w:t>
      </w:r>
      <w:r>
        <w:rPr>
          <w:rFonts w:hint="eastAsia" w:ascii="宋体" w:hAnsi="宋体" w:cs="宋体"/>
          <w:color w:val="000000"/>
          <w:sz w:val="24"/>
          <w:szCs w:val="24"/>
        </w:rPr>
        <w:t>说</w:t>
      </w:r>
      <w:r>
        <w:rPr>
          <w:rFonts w:hint="eastAsia" w:ascii="宋体" w:hAnsi="宋体"/>
          <w:color w:val="000000"/>
          <w:sz w:val="24"/>
          <w:szCs w:val="24"/>
        </w:rPr>
        <w:t>明：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color w:val="000000"/>
          <w:sz w:val="24"/>
          <w:szCs w:val="24"/>
        </w:rPr>
        <w:t>补</w:t>
      </w:r>
      <w:r>
        <w:rPr>
          <w:rFonts w:hint="eastAsia" w:ascii="宋体" w:hAnsi="宋体"/>
          <w:color w:val="000000"/>
          <w:sz w:val="24"/>
          <w:szCs w:val="24"/>
        </w:rPr>
        <w:t>充</w:t>
      </w:r>
      <w:r>
        <w:rPr>
          <w:rFonts w:hint="eastAsia" w:ascii="宋体" w:hAnsi="宋体" w:cs="宋体"/>
          <w:color w:val="000000"/>
          <w:sz w:val="24"/>
          <w:szCs w:val="24"/>
        </w:rPr>
        <w:t>说</w:t>
      </w:r>
      <w:r>
        <w:rPr>
          <w:rFonts w:hint="eastAsia" w:ascii="宋体" w:hAnsi="宋体"/>
          <w:color w:val="000000"/>
          <w:sz w:val="24"/>
          <w:szCs w:val="24"/>
        </w:rPr>
        <w:t>明事</w:t>
      </w:r>
      <w:r>
        <w:rPr>
          <w:rFonts w:hint="eastAsia" w:ascii="宋体" w:hAnsi="宋体" w:cs="宋体"/>
          <w:color w:val="000000"/>
          <w:sz w:val="24"/>
          <w:szCs w:val="24"/>
        </w:rPr>
        <w:t>项</w:t>
      </w:r>
      <w:r>
        <w:rPr>
          <w:rFonts w:hint="eastAsia" w:ascii="宋体" w:hAnsi="宋体"/>
          <w:color w:val="000000"/>
          <w:sz w:val="24"/>
          <w:szCs w:val="24"/>
        </w:rPr>
        <w:t>）与本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</w:t>
      </w:r>
      <w:r>
        <w:rPr>
          <w:rFonts w:hint="eastAsia" w:ascii="宋体" w:hAnsi="宋体"/>
          <w:color w:val="000000"/>
          <w:sz w:val="24"/>
          <w:szCs w:val="24"/>
        </w:rPr>
        <w:t>有</w:t>
      </w:r>
      <w:r>
        <w:rPr>
          <w:rFonts w:hint="eastAsia" w:ascii="宋体" w:hAnsi="宋体" w:cs="宋体"/>
          <w:color w:val="000000"/>
          <w:sz w:val="24"/>
          <w:szCs w:val="24"/>
        </w:rPr>
        <w:t>关</w:t>
      </w:r>
      <w:r>
        <w:rPr>
          <w:rFonts w:hint="eastAsia" w:ascii="宋体" w:hAnsi="宋体"/>
          <w:color w:val="000000"/>
          <w:sz w:val="24"/>
          <w:szCs w:val="24"/>
        </w:rPr>
        <w:t>的一切正式往来通</w:t>
      </w:r>
      <w:r>
        <w:rPr>
          <w:rFonts w:hint="eastAsia" w:ascii="宋体" w:hAnsi="宋体" w:cs="宋体"/>
          <w:color w:val="000000"/>
          <w:sz w:val="24"/>
          <w:szCs w:val="24"/>
        </w:rPr>
        <w:t>讯请</w:t>
      </w:r>
      <w:r>
        <w:rPr>
          <w:rFonts w:hint="eastAsia" w:ascii="宋体" w:hAnsi="宋体"/>
          <w:color w:val="000000"/>
          <w:sz w:val="24"/>
          <w:szCs w:val="24"/>
        </w:rPr>
        <w:t>寄：</w:t>
      </w:r>
    </w:p>
    <w:p w14:paraId="34528F74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（全称、签章）                      </w:t>
      </w:r>
    </w:p>
    <w:p w14:paraId="2D45D4B5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地址：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邮编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</w:p>
    <w:p w14:paraId="0C63C11A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电话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传</w:t>
      </w:r>
      <w:r>
        <w:rPr>
          <w:rFonts w:hint="eastAsia" w:ascii="宋体" w:hAnsi="宋体"/>
          <w:color w:val="000000"/>
          <w:sz w:val="24"/>
          <w:szCs w:val="24"/>
        </w:rPr>
        <w:t>真：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</w:p>
    <w:p w14:paraId="08025DAF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法定代表人或授</w:t>
      </w:r>
      <w:r>
        <w:rPr>
          <w:rFonts w:hint="eastAsia" w:ascii="宋体" w:hAnsi="宋体" w:cs="宋体"/>
          <w:color w:val="000000"/>
          <w:sz w:val="24"/>
          <w:szCs w:val="24"/>
        </w:rPr>
        <w:t>权</w:t>
      </w:r>
      <w:r>
        <w:rPr>
          <w:rFonts w:hint="eastAsia" w:ascii="宋体" w:hAnsi="宋体"/>
          <w:color w:val="000000"/>
          <w:sz w:val="24"/>
          <w:szCs w:val="24"/>
        </w:rPr>
        <w:t>委托人：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（签字或盖章）          </w:t>
      </w:r>
    </w:p>
    <w:p w14:paraId="4F490217">
      <w:pPr>
        <w:spacing w:line="360" w:lineRule="auto"/>
        <w:ind w:firstLine="48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 w:val="24"/>
          <w:szCs w:val="24"/>
        </w:rPr>
        <w:t>日期：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p w14:paraId="2CAFDC96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7BFD88FD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ascii="宋体" w:hAnsi="宋体"/>
          <w:color w:val="000000"/>
          <w:szCs w:val="21"/>
        </w:rPr>
      </w:pPr>
      <w:r>
        <w:rPr>
          <w:rFonts w:hint="eastAsia" w:hAnsi="宋体" w:cs="Times New Roman"/>
          <w:b/>
          <w:bCs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hAnsi="宋体"/>
          <w:b/>
          <w:bCs/>
          <w:sz w:val="24"/>
          <w:lang w:val="en-US" w:eastAsia="zh-CN"/>
        </w:rPr>
        <w:t>磋商响应函附表</w:t>
      </w:r>
      <w:r>
        <w:rPr>
          <w:rFonts w:hint="eastAsia" w:hAnsi="宋体"/>
          <w:b/>
          <w:bCs/>
          <w:sz w:val="24"/>
        </w:rPr>
        <w:t>格式</w:t>
      </w:r>
    </w:p>
    <w:p w14:paraId="597CA26D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  <w:lang w:val="en-US" w:eastAsia="zh-CN"/>
        </w:rPr>
        <w:t>磋 商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  <w:lang w:val="en-US" w:eastAsia="zh-CN"/>
        </w:rPr>
        <w:t>响 应</w:t>
      </w:r>
      <w:r>
        <w:rPr>
          <w:rFonts w:hint="eastAsia"/>
          <w:b/>
          <w:sz w:val="30"/>
        </w:rPr>
        <w:t xml:space="preserve"> 函 附 表</w:t>
      </w: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6566"/>
      </w:tblGrid>
      <w:tr w14:paraId="263E2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B421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目名称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B9F6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881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0394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拟派项目负责人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08762">
            <w:pPr>
              <w:rPr>
                <w:rFonts w:ascii="宋体" w:hAnsi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14:paraId="67C34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3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28F292E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服务周期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F38760B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日历天</w:t>
            </w:r>
          </w:p>
        </w:tc>
      </w:tr>
      <w:tr w14:paraId="6672D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9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FABCC1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AA4B82E">
            <w:pPr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元（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>大写：               元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</w:tr>
      <w:tr w14:paraId="0333F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047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3FBB6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报价方式：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报价应包含社会稳定风险评估报告的编制及修改费、专家评审（或论证）费、交通费、会务费等相关费用，实行总价包干。由</w:t>
            </w:r>
            <w:r>
              <w:rPr>
                <w:rFonts w:hint="eastAsia" w:cs="Times New Roman"/>
                <w:bCs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根据自身实力进行报价。</w:t>
            </w:r>
          </w:p>
        </w:tc>
      </w:tr>
    </w:tbl>
    <w:p w14:paraId="1CD5F314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：（盖章）            </w:t>
      </w:r>
    </w:p>
    <w:p w14:paraId="6A96D91A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法定代表人：（签字或盖章）        </w:t>
      </w:r>
    </w:p>
    <w:p w14:paraId="7A967132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     年    月    日</w:t>
      </w:r>
    </w:p>
    <w:p w14:paraId="5876631B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0F477860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hAnsi="宋体" w:cs="Times New Roman"/>
          <w:b/>
          <w:bCs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hAnsi="宋体"/>
          <w:b/>
          <w:bCs/>
          <w:sz w:val="24"/>
          <w:lang w:val="en-US" w:eastAsia="zh-CN"/>
        </w:rPr>
        <w:t>法定代表人资格证明</w:t>
      </w:r>
      <w:r>
        <w:rPr>
          <w:rFonts w:hint="eastAsia" w:hAnsi="宋体"/>
          <w:b/>
          <w:bCs/>
          <w:sz w:val="24"/>
        </w:rPr>
        <w:t>格式</w:t>
      </w:r>
    </w:p>
    <w:p w14:paraId="392521DE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法 定 代 表 人 资 格 证 明</w:t>
      </w:r>
    </w:p>
    <w:p w14:paraId="4E04FE86">
      <w:pPr>
        <w:spacing w:line="72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单</w:t>
      </w:r>
      <w:r>
        <w:rPr>
          <w:rFonts w:hint="eastAsia" w:ascii="宋体" w:hAnsi="宋体"/>
          <w:color w:val="000000"/>
          <w:sz w:val="24"/>
          <w:szCs w:val="24"/>
        </w:rPr>
        <w:t>位名称：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        </w:t>
      </w:r>
    </w:p>
    <w:p w14:paraId="0ACC36B9">
      <w:pPr>
        <w:spacing w:line="72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地    址：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        </w:t>
      </w:r>
    </w:p>
    <w:p w14:paraId="539EA7C4">
      <w:pPr>
        <w:spacing w:line="72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姓    名：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  <w:szCs w:val="24"/>
        </w:rPr>
        <w:t>性</w:t>
      </w:r>
      <w:r>
        <w:rPr>
          <w:rFonts w:hint="eastAsia" w:ascii="宋体" w:hAnsi="宋体" w:cs="宋体"/>
          <w:color w:val="000000"/>
          <w:sz w:val="24"/>
          <w:szCs w:val="24"/>
        </w:rPr>
        <w:t>别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</w:rPr>
        <w:t>龄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职务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</w:t>
      </w:r>
    </w:p>
    <w:p w14:paraId="1DF8B1B9">
      <w:pPr>
        <w:spacing w:line="720" w:lineRule="auto"/>
        <w:ind w:firstLine="1080" w:firstLineChars="4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系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4"/>
          <w:szCs w:val="24"/>
        </w:rPr>
        <w:t>的法定代表人。</w:t>
      </w:r>
      <w:r>
        <w:rPr>
          <w:rFonts w:hint="eastAsia" w:ascii="宋体" w:hAnsi="宋体" w:cs="宋体"/>
          <w:color w:val="000000"/>
          <w:sz w:val="24"/>
          <w:szCs w:val="24"/>
        </w:rPr>
        <w:t>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24"/>
          <w:szCs w:val="24"/>
        </w:rPr>
        <w:t>项</w:t>
      </w:r>
      <w:r>
        <w:rPr>
          <w:rFonts w:hint="eastAsia" w:ascii="宋体" w:hAnsi="宋体"/>
          <w:color w:val="000000"/>
          <w:sz w:val="24"/>
          <w:szCs w:val="24"/>
        </w:rPr>
        <w:t>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社会稳定风险评估报告编制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签</w:t>
      </w:r>
      <w:r>
        <w:rPr>
          <w:rFonts w:hint="eastAsia" w:ascii="宋体" w:hAnsi="宋体"/>
          <w:color w:val="000000"/>
          <w:sz w:val="24"/>
          <w:szCs w:val="24"/>
        </w:rPr>
        <w:t>署上述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</w:rPr>
        <w:t>文件、</w:t>
      </w:r>
      <w:r>
        <w:rPr>
          <w:rFonts w:hint="eastAsia" w:ascii="宋体" w:hAnsi="宋体" w:cs="宋体"/>
          <w:color w:val="000000"/>
          <w:sz w:val="24"/>
          <w:szCs w:val="24"/>
        </w:rPr>
        <w:t>进</w:t>
      </w:r>
      <w:r>
        <w:rPr>
          <w:rFonts w:hint="eastAsia" w:ascii="宋体" w:hAnsi="宋体"/>
          <w:color w:val="000000"/>
          <w:sz w:val="24"/>
          <w:szCs w:val="24"/>
        </w:rPr>
        <w:t>行合同</w:t>
      </w:r>
      <w:r>
        <w:rPr>
          <w:rFonts w:hint="eastAsia" w:ascii="宋体" w:hAnsi="宋体" w:cs="宋体"/>
          <w:color w:val="000000"/>
          <w:sz w:val="24"/>
          <w:szCs w:val="24"/>
        </w:rPr>
        <w:t>谈</w:t>
      </w:r>
      <w:r>
        <w:rPr>
          <w:rFonts w:hint="eastAsia" w:ascii="宋体" w:hAnsi="宋体"/>
          <w:color w:val="000000"/>
          <w:sz w:val="24"/>
          <w:szCs w:val="24"/>
        </w:rPr>
        <w:t>判、</w:t>
      </w:r>
      <w:r>
        <w:rPr>
          <w:rFonts w:hint="eastAsia" w:ascii="宋体" w:hAnsi="宋体" w:cs="宋体"/>
          <w:color w:val="000000"/>
          <w:sz w:val="24"/>
          <w:szCs w:val="24"/>
        </w:rPr>
        <w:t>签</w:t>
      </w:r>
      <w:r>
        <w:rPr>
          <w:rFonts w:hint="eastAsia" w:ascii="宋体" w:hAnsi="宋体"/>
          <w:color w:val="000000"/>
          <w:sz w:val="24"/>
          <w:szCs w:val="24"/>
        </w:rPr>
        <w:t>署合同和</w:t>
      </w:r>
      <w:r>
        <w:rPr>
          <w:rFonts w:hint="eastAsia" w:ascii="宋体" w:hAnsi="宋体" w:cs="宋体"/>
          <w:color w:val="000000"/>
          <w:sz w:val="24"/>
          <w:szCs w:val="24"/>
        </w:rPr>
        <w:t>处</w:t>
      </w:r>
      <w:r>
        <w:rPr>
          <w:rFonts w:hint="eastAsia" w:ascii="宋体" w:hAnsi="宋体"/>
          <w:color w:val="000000"/>
          <w:sz w:val="24"/>
          <w:szCs w:val="24"/>
        </w:rPr>
        <w:t>理与之有</w:t>
      </w:r>
      <w:r>
        <w:rPr>
          <w:rFonts w:hint="eastAsia" w:ascii="宋体" w:hAnsi="宋体" w:cs="宋体"/>
          <w:color w:val="000000"/>
          <w:sz w:val="24"/>
          <w:szCs w:val="24"/>
        </w:rPr>
        <w:t>关</w:t>
      </w:r>
      <w:r>
        <w:rPr>
          <w:rFonts w:hint="eastAsia" w:ascii="宋体" w:hAnsi="宋体"/>
          <w:color w:val="000000"/>
          <w:sz w:val="24"/>
          <w:szCs w:val="24"/>
        </w:rPr>
        <w:t>的一切事</w:t>
      </w:r>
      <w:r>
        <w:rPr>
          <w:rFonts w:hint="eastAsia" w:ascii="宋体" w:hAnsi="宋体" w:cs="宋体"/>
          <w:color w:val="000000"/>
          <w:sz w:val="24"/>
          <w:szCs w:val="24"/>
        </w:rPr>
        <w:t>务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1DCA5B2A">
      <w:pPr>
        <w:spacing w:line="72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sz w:val="24"/>
          <w:szCs w:val="24"/>
        </w:rPr>
        <w:t>证</w:t>
      </w:r>
      <w:r>
        <w:rPr>
          <w:rFonts w:hint="eastAsia" w:ascii="宋体" w:hAnsi="宋体"/>
          <w:color w:val="000000"/>
          <w:sz w:val="24"/>
          <w:szCs w:val="24"/>
        </w:rPr>
        <w:t>明。</w:t>
      </w:r>
    </w:p>
    <w:p w14:paraId="3F14059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14:paraId="72355577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14:paraId="695AAD88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000000"/>
          <w:sz w:val="24"/>
          <w:szCs w:val="24"/>
        </w:rPr>
        <w:t>：（盖章）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           </w:t>
      </w:r>
    </w:p>
    <w:p w14:paraId="33619A1E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日期：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p w14:paraId="2EC0A268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14:paraId="4E219359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hAnsi="宋体" w:cs="Times New Roman"/>
          <w:b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hAnsi="宋体"/>
          <w:b/>
          <w:bCs/>
          <w:sz w:val="24"/>
          <w:lang w:val="en-US" w:eastAsia="zh-CN"/>
        </w:rPr>
        <w:t>法定代表人授权委托书</w:t>
      </w:r>
      <w:r>
        <w:rPr>
          <w:rFonts w:hint="eastAsia" w:hAnsi="宋体"/>
          <w:b/>
          <w:bCs/>
          <w:sz w:val="24"/>
        </w:rPr>
        <w:t>格式</w:t>
      </w:r>
    </w:p>
    <w:p w14:paraId="6D4F3FF0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法 定 代 表 人 授 权 委 托 书</w:t>
      </w:r>
    </w:p>
    <w:p w14:paraId="5F314757">
      <w:pPr>
        <w:spacing w:line="360" w:lineRule="auto"/>
        <w:ind w:firstLine="600" w:firstLineChars="2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本人作</w:t>
      </w:r>
      <w:r>
        <w:rPr>
          <w:rFonts w:hint="eastAsia" w:ascii="宋体" w:hAnsi="宋体" w:cs="宋体"/>
          <w:color w:val="000000"/>
          <w:sz w:val="24"/>
          <w:szCs w:val="24"/>
        </w:rPr>
        <w:t>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名称）       </w:t>
      </w:r>
      <w:r>
        <w:rPr>
          <w:rFonts w:hint="eastAsia" w:ascii="宋体" w:hAnsi="宋体"/>
          <w:color w:val="000000"/>
          <w:sz w:val="24"/>
          <w:szCs w:val="24"/>
        </w:rPr>
        <w:t>的法定代表人，在此授</w:t>
      </w:r>
      <w:r>
        <w:rPr>
          <w:rFonts w:hint="eastAsia" w:ascii="宋体" w:hAnsi="宋体" w:cs="宋体"/>
          <w:color w:val="000000"/>
          <w:sz w:val="24"/>
          <w:szCs w:val="24"/>
        </w:rPr>
        <w:t>权</w:t>
      </w:r>
      <w:r>
        <w:rPr>
          <w:rFonts w:hint="eastAsia" w:ascii="宋体" w:hAnsi="宋体"/>
          <w:color w:val="000000"/>
          <w:sz w:val="24"/>
          <w:szCs w:val="24"/>
        </w:rPr>
        <w:t>我公司的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>，其身份</w:t>
      </w:r>
      <w:r>
        <w:rPr>
          <w:rFonts w:hint="eastAsia" w:ascii="宋体" w:hAnsi="宋体" w:cs="宋体"/>
          <w:color w:val="000000"/>
          <w:sz w:val="24"/>
          <w:szCs w:val="24"/>
        </w:rPr>
        <w:t>证</w:t>
      </w:r>
      <w:r>
        <w:rPr>
          <w:rFonts w:hint="eastAsia" w:ascii="宋体" w:hAnsi="宋体"/>
          <w:color w:val="000000"/>
          <w:sz w:val="24"/>
          <w:szCs w:val="24"/>
        </w:rPr>
        <w:t>明号</w:t>
      </w:r>
      <w:r>
        <w:rPr>
          <w:rFonts w:hint="eastAsia" w:ascii="宋体" w:hAnsi="宋体" w:cs="宋体"/>
          <w:color w:val="000000"/>
          <w:sz w:val="24"/>
          <w:szCs w:val="24"/>
        </w:rPr>
        <w:t>码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4"/>
          <w:szCs w:val="24"/>
        </w:rPr>
        <w:t>，作</w:t>
      </w:r>
      <w:r>
        <w:rPr>
          <w:rFonts w:hint="eastAsia" w:ascii="宋体" w:hAnsi="宋体" w:cs="宋体"/>
          <w:color w:val="000000"/>
          <w:sz w:val="24"/>
          <w:szCs w:val="24"/>
        </w:rPr>
        <w:t>为</w:t>
      </w:r>
      <w:r>
        <w:rPr>
          <w:rFonts w:hint="eastAsia" w:ascii="宋体" w:hAnsi="宋体"/>
          <w:color w:val="000000"/>
          <w:sz w:val="24"/>
          <w:szCs w:val="24"/>
        </w:rPr>
        <w:t>我的合法的授</w:t>
      </w:r>
      <w:r>
        <w:rPr>
          <w:rFonts w:hint="eastAsia" w:ascii="宋体" w:hAnsi="宋体" w:cs="宋体"/>
          <w:color w:val="000000"/>
          <w:sz w:val="24"/>
          <w:szCs w:val="24"/>
        </w:rPr>
        <w:t>权</w:t>
      </w:r>
      <w:r>
        <w:rPr>
          <w:rFonts w:hint="eastAsia" w:ascii="宋体" w:hAnsi="宋体"/>
          <w:color w:val="000000"/>
          <w:sz w:val="24"/>
          <w:szCs w:val="24"/>
        </w:rPr>
        <w:t>代表，以我的名</w:t>
      </w:r>
      <w:r>
        <w:rPr>
          <w:rFonts w:hint="eastAsia" w:ascii="宋体" w:hAnsi="宋体" w:cs="宋体"/>
          <w:color w:val="000000"/>
          <w:sz w:val="24"/>
          <w:szCs w:val="24"/>
        </w:rPr>
        <w:t>义</w:t>
      </w:r>
      <w:r>
        <w:rPr>
          <w:rFonts w:hint="eastAsia" w:ascii="宋体" w:hAnsi="宋体"/>
          <w:color w:val="000000"/>
          <w:sz w:val="24"/>
          <w:szCs w:val="24"/>
        </w:rPr>
        <w:t>并代表我公司全</w:t>
      </w:r>
      <w:r>
        <w:rPr>
          <w:rFonts w:hint="eastAsia" w:ascii="宋体" w:hAnsi="宋体" w:cs="宋体"/>
          <w:color w:val="000000"/>
          <w:sz w:val="24"/>
          <w:szCs w:val="24"/>
        </w:rPr>
        <w:t>权处</w:t>
      </w:r>
      <w:r>
        <w:rPr>
          <w:rFonts w:hint="eastAsia" w:ascii="宋体" w:hAnsi="宋体"/>
          <w:color w:val="000000"/>
          <w:sz w:val="24"/>
          <w:szCs w:val="24"/>
        </w:rPr>
        <w:t>理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社会稳定风险评估报告编制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磋商响应</w:t>
      </w:r>
      <w:r>
        <w:rPr>
          <w:rFonts w:hint="eastAsia" w:ascii="宋体" w:hAnsi="宋体"/>
          <w:color w:val="000000"/>
          <w:sz w:val="24"/>
          <w:szCs w:val="24"/>
        </w:rPr>
        <w:t>的各</w:t>
      </w:r>
      <w:r>
        <w:rPr>
          <w:rFonts w:hint="eastAsia" w:ascii="宋体" w:hAnsi="宋体" w:cs="宋体"/>
          <w:color w:val="000000"/>
          <w:sz w:val="24"/>
          <w:szCs w:val="24"/>
        </w:rPr>
        <w:t>项</w:t>
      </w:r>
      <w:r>
        <w:rPr>
          <w:rFonts w:hint="eastAsia" w:ascii="宋体" w:hAnsi="宋体"/>
          <w:color w:val="000000"/>
          <w:sz w:val="24"/>
          <w:szCs w:val="24"/>
        </w:rPr>
        <w:t>事宜。</w:t>
      </w:r>
    </w:p>
    <w:p w14:paraId="4B62A21F">
      <w:pPr>
        <w:autoSpaceDE w:val="0"/>
        <w:autoSpaceDN w:val="0"/>
        <w:adjustRightInd w:val="0"/>
        <w:snapToGrid w:val="0"/>
        <w:spacing w:line="360" w:lineRule="auto"/>
        <w:ind w:firstLine="492" w:firstLineChars="200"/>
        <w:rPr>
          <w:rFonts w:ascii="宋体" w:hAnsi="宋体" w:cs="宋体"/>
          <w:color w:val="000000"/>
          <w:spacing w:val="3"/>
          <w:kern w:val="0"/>
          <w:sz w:val="24"/>
          <w:szCs w:val="24"/>
        </w:rPr>
      </w:pPr>
    </w:p>
    <w:p w14:paraId="17480EB5">
      <w:pPr>
        <w:autoSpaceDE w:val="0"/>
        <w:autoSpaceDN w:val="0"/>
        <w:adjustRightInd w:val="0"/>
        <w:snapToGrid w:val="0"/>
        <w:spacing w:line="360" w:lineRule="auto"/>
        <w:ind w:firstLine="492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本授权书期限自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日起至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pacing w:val="3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日止。</w:t>
      </w:r>
    </w:p>
    <w:p w14:paraId="386133C9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spacing w:val="5"/>
          <w:kern w:val="0"/>
          <w:sz w:val="24"/>
          <w:szCs w:val="24"/>
        </w:rPr>
      </w:pPr>
    </w:p>
    <w:p w14:paraId="58149FC7">
      <w:pPr>
        <w:autoSpaceDE w:val="0"/>
        <w:autoSpaceDN w:val="0"/>
        <w:adjustRightInd w:val="0"/>
        <w:snapToGrid w:val="0"/>
        <w:spacing w:line="360" w:lineRule="auto"/>
        <w:ind w:firstLine="50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pacing w:val="5"/>
          <w:kern w:val="0"/>
          <w:sz w:val="24"/>
          <w:szCs w:val="24"/>
        </w:rPr>
        <w:t>在此授权范围和期限内，被授权人所实施的行为具有法律效力，授权人均</w:t>
      </w:r>
      <w:r>
        <w:rPr>
          <w:rFonts w:hint="eastAsia" w:ascii="宋体" w:hAnsi="宋体" w:cs="宋体"/>
          <w:color w:val="000000"/>
          <w:spacing w:val="4"/>
          <w:kern w:val="0"/>
          <w:sz w:val="24"/>
          <w:szCs w:val="24"/>
        </w:rPr>
        <w:t>予以认可。</w:t>
      </w:r>
    </w:p>
    <w:p w14:paraId="39E9C5D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5BD97418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授权代表无权转让委托权，特此委托。</w:t>
      </w:r>
    </w:p>
    <w:p w14:paraId="373159B0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2AA52488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6AAA5090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03C5AC82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53F6FB93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223CAB4A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12FD8867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 w14:paraId="6598F9C1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授权代表：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（签章）      </w:t>
      </w:r>
      <w:r>
        <w:rPr>
          <w:rFonts w:hint="eastAsia" w:ascii="宋体" w:hAnsi="宋体"/>
          <w:color w:val="000000"/>
          <w:sz w:val="24"/>
          <w:szCs w:val="24"/>
        </w:rPr>
        <w:t>性别：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年龄：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</w:t>
      </w:r>
    </w:p>
    <w:p w14:paraId="23E59D2A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身份证号码：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职务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</w:p>
    <w:p w14:paraId="34F94640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（单位全称）（盖章）                   </w:t>
      </w:r>
    </w:p>
    <w:p w14:paraId="6FC6BA6C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（签字或盖章）                        </w:t>
      </w:r>
    </w:p>
    <w:p w14:paraId="3642802B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授权委托日期：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p w14:paraId="2A69113F">
      <w:pPr>
        <w:rPr>
          <w:rFonts w:ascii="宋体" w:hAnsi="宋体" w:cs="仿宋_GB2312"/>
          <w:color w:val="000000"/>
          <w:spacing w:val="14"/>
          <w:kern w:val="0"/>
          <w:szCs w:val="21"/>
        </w:rPr>
      </w:pPr>
    </w:p>
    <w:p w14:paraId="26F052C0">
      <w:pPr>
        <w:widowControl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561EB4D5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ascii="宋体" w:hAnsi="宋体" w:cs="仿宋_GB2312"/>
          <w:color w:val="000000"/>
          <w:spacing w:val="14"/>
          <w:kern w:val="0"/>
          <w:szCs w:val="21"/>
        </w:rPr>
      </w:pPr>
      <w:r>
        <w:rPr>
          <w:rFonts w:hint="eastAsia" w:hAnsi="宋体" w:cs="Times New Roman"/>
          <w:b/>
          <w:bCs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hAnsi="宋体"/>
          <w:b/>
          <w:bCs/>
          <w:sz w:val="24"/>
          <w:lang w:val="en-US" w:eastAsia="zh-CN"/>
        </w:rPr>
        <w:t>服务承诺格式</w:t>
      </w:r>
    </w:p>
    <w:p w14:paraId="66956BB1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服务承诺</w:t>
      </w:r>
    </w:p>
    <w:p w14:paraId="596B838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21590</wp:posOffset>
                </wp:positionV>
                <wp:extent cx="5257800" cy="5636260"/>
                <wp:effectExtent l="4445" t="4445" r="1460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63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F7488A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444EE386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2EF94F6D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386C7BDF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757D45E3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2F95CFF2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17CAA1C9">
                            <w:pPr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格式自拟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pt;margin-top:1.7pt;height:443.8pt;width:414pt;z-index:251660288;mso-width-relative:page;mso-height-relative:page;" fillcolor="#FFFFFF" filled="t" stroked="t" coordsize="21600,21600" o:gfxdata="UEsDBAoAAAAAAIdO4kAAAAAAAAAAAAAAAAAEAAAAZHJzL1BLAwQUAAAACACHTuJAAp6ngdcAAAAI&#10;AQAADwAAAGRycy9kb3ducmV2LnhtbE2PwU7DMBBE70j8g7VI3KidtlRpiNMDqEgc2/TCbRObJBCv&#10;o9hpA1/PcqK3Hc1o9k2+m10vznYMnScNyUKBsFR701Gj4VTuH1IQISIZ7D1ZDd82wK64vckxM/5C&#10;B3s+xkZwCYUMNbQxDpmUoW6tw7DwgyX2PvzoMLIcG2lGvHC56+VSqY102BF/aHGwz62tv46T01B1&#10;yxP+HMpX5bb7VXyby8/p/UXr+7tEPYGIdo7/YfjDZ3QomKnyE5kgeg2PG54SNazWINhO0zXrio9t&#10;okAWubweUPwCUEsDBBQAAAAIAIdO4kD1FamzAwIAACoEAAAOAAAAZHJzL2Uyb0RvYy54bWytU82O&#10;0zAQviPxDpbvNGlRyxI13QOlXBCstMsDTB0nseQ/edwmfRokbjwEj4N4DcZu6f6whx42h2Qcj7/5&#10;vm/Gy+vRaLaXAZWzNZ9OSs6kFa5Rtqv5t7vNmyvOMIJtQDsra36QyK9Xr18tB1/JmeudbmRgBGKx&#10;GnzN+xh9VRQoemkAJ85LS5utCwYiLUNXNAEGQje6mJXlohhcaHxwQiLS3/Vxk58QwyWArm2VkGsn&#10;dkbaeEQNUkMkSdgrj3yV2batFPFr26KMTNeclMb8piIUb9O7WC2h6gL4XokTBbiEwhNNBpSlomeo&#10;NURgu6D+gzJKBIeujRPhTHEUkh0hFdPyiTe3PXiZtZDV6M+m48vBii/7m8BUQ5PAmQVDDf/z/efv&#10;Xz/YNHkzeKwo5dbfhNMKKUxCxzaY9CUJbMx+Hs5+yjEyQT/ns/m7q5KsFrQ3X7xdzBbZ8eL+uA8Y&#10;P0lnWApqHqhh2UfYf8ZIJSn1X0qqhk6rZqO0zovQbT/owPZAzd3kJ3GmI4/StGVDzd8TGSICNLEt&#10;TQqFxpNqtF2u9+gEPgQu8/MccCK2BuyPBDJCSoPKqCiTX1D1EpqPtmHx4MlZSxeKJzJGNpxpSfcv&#10;RTkzgtKXZJI6bUlk6syxFymK43YkmBRuXXOglu58UF1PluY+5nQaoezOadzTjD5cZ9D7K77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Kep4HXAAAACAEAAA8AAAAAAAAAAQAgAAAAIgAAAGRycy9k&#10;b3ducmV2LnhtbFBLAQIUABQAAAAIAIdO4kD1Famz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F7488A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444EE386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2EF94F6D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386C7BDF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757D45E3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2F95CFF2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17CAA1C9">
                      <w:pPr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格式自拟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g">
            <w:drawing>
              <wp:inline distT="0" distB="0" distL="114300" distR="114300">
                <wp:extent cx="5257800" cy="3863340"/>
                <wp:effectExtent l="0" t="0" r="0" b="0"/>
                <wp:docPr id="3" name="组合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257800" cy="3863340"/>
                          <a:chOff x="0" y="0"/>
                          <a:chExt cx="7200" cy="5299"/>
                        </a:xfrm>
                      </wpg:grpSpPr>
                      <wps:wsp>
                        <wps:cNvPr id="2" name="矩形 2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5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4.2pt;width:414pt;" coordsize="7200,5299" o:gfxdata="UEsDBAoAAAAAAIdO4kAAAAAAAAAAAAAAAAAEAAAAZHJzL1BLAwQUAAAACACHTuJA4AXyxdUAAAAF&#10;AQAADwAAAGRycy9kb3ducmV2LnhtbE2PQUvDQBCF74L/YRnBm92kagkxmyJFPRXBVhBv0+w0Cc3O&#10;huw2af+9o5d6efB4w3vfFMuT69RIQ2g9G0hnCSjiytuWawOf29e7DFSIyBY7z2TgTAGW5fVVgbn1&#10;E3/QuIm1khIOORpoYuxzrUPVkMMw8z2xZHs/OIxih1rbAScpd52eJ8lCO2xZFhrsadVQddgcnYG3&#10;Cafn+/RlXB/2q/P39vH9a52SMbc3afIEKtIpXo7hF1/QoRSmnT+yDaozII/EP5Usm2didwYWSfYA&#10;uiz0f/ryB1BLAwQUAAAACACHTuJA7kXiURsCAADJBAAADgAAAGRycy9lMm9Eb2MueG1spZRLbtsw&#10;EIb3BXoHgvtajlwnjmA5KOrEm6ANkPQADEVJRMUHOLRl77vosjco0F3PUPQ4Qa/RIaXYjoMWRrsR&#10;+Jrh/N8/1PRirRqyEg6k0Tk9GQwpEZqbQuoqpx/url5NKAHPdMEao0VONwLoxezli2lrM5Ga2jSF&#10;cASTaMham9Pae5slCfBaKAYDY4XGzdI4xTxOXZUUjrWYXTVJOhyeJq1xhXWGCwBcnXebtM/ojklo&#10;ylJyMTd8qYT2XVYnGuZREtTSAp3FastScP++LEF40uQUlfr4xUtwfB++yWzKssoxW0vel8COKeFA&#10;k2JS46XbVHPmGVk6+SyVktwZMKUfcKOSTkgkgipOhgdsFs4sbdRSZW1lt9DRqAPq/5yWv1vdOCKL&#10;nI4o0Uyh4b9+fHr48pmMApvWVhkeWTh7a29cJxCH14Z/BKLN25rpSrwBi5yxl0JEchgS5tUufl06&#10;FfKgdLKOPmy2Poi1JxwXx+n4bDJEizjujSano9Hr3ileo53P4nh92UeeYYd1YeP0/DzWw7LuyljY&#10;tpDWYvfCDin8H9LbmlkRnYLAq0eabpF+/f7w8xtJO6TxyCNP+CNM5HuHRC4Lucd2LzZIgN6VY6j+&#10;hQ3LrAO/EEaRMMipQ0NjP7PVNfhg6+5IcE+bK9k08fE0+skCHgwrSPuxujC6N8UGoSytk1X9RA6a&#10;0DcNdni8p3+N4Qntz+Op3R9o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gBfLF1QAAAAUBAAAP&#10;AAAAAAAAAAEAIAAAACIAAABkcnMvZG93bnJldi54bWxQSwECFAAUAAAACACHTuJA7kXiURsCAADJ&#10;BAAADgAAAAAAAAABACAAAAAkAQAAZHJzL2Uyb0RvYy54bWxQSwUGAAAAAAYABgBZAQAAsQUAAAAA&#10;">
                <o:lock v:ext="edit" aspectratio="t"/>
                <v:rect id="_x0000_s1026" o:spid="_x0000_s1026" o:spt="1" style="position:absolute;left:0;top:0;height:5299;width:7200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79E75EB2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</w:p>
    <w:p w14:paraId="099D3D59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</w:p>
    <w:p w14:paraId="159B760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</w:p>
    <w:p w14:paraId="2F27A85F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</w:p>
    <w:p w14:paraId="5513956F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</w:p>
    <w:p w14:paraId="431E99DC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</w:p>
    <w:p w14:paraId="392BC939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</w:p>
    <w:p w14:paraId="0125B864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</w:p>
    <w:p w14:paraId="1C1F50E7">
      <w:pPr>
        <w:rPr>
          <w:rFonts w:ascii="宋体" w:hAnsi="宋体" w:cs="仿宋_GB2312"/>
          <w:color w:val="000000"/>
          <w:spacing w:val="14"/>
          <w:kern w:val="0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</w:p>
    <w:p w14:paraId="5CA74251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hAnsi="宋体" w:cs="Times New Roman"/>
          <w:b/>
          <w:bCs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hAnsi="宋体"/>
          <w:b/>
          <w:bCs/>
          <w:sz w:val="24"/>
          <w:lang w:val="en-US" w:eastAsia="zh-CN"/>
        </w:rPr>
        <w:t>供应商基本情况表</w:t>
      </w:r>
      <w:r>
        <w:rPr>
          <w:rFonts w:hint="eastAsia" w:hAnsi="宋体"/>
          <w:b/>
          <w:bCs/>
          <w:sz w:val="24"/>
        </w:rPr>
        <w:t>格式</w:t>
      </w:r>
    </w:p>
    <w:p w14:paraId="3829A713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  <w:lang w:eastAsia="zh-CN"/>
        </w:rPr>
        <w:t>供应商</w:t>
      </w:r>
      <w:r>
        <w:rPr>
          <w:rFonts w:hint="eastAsia"/>
          <w:b/>
          <w:sz w:val="30"/>
        </w:rPr>
        <w:t>基本情况表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340"/>
        <w:gridCol w:w="1440"/>
        <w:gridCol w:w="2340"/>
      </w:tblGrid>
      <w:tr w14:paraId="175A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3D9375C6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全称</w:t>
            </w:r>
          </w:p>
        </w:tc>
        <w:tc>
          <w:tcPr>
            <w:tcW w:w="6120" w:type="dxa"/>
            <w:gridSpan w:val="3"/>
            <w:vAlign w:val="center"/>
          </w:tcPr>
          <w:p w14:paraId="17A39EC2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359B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253A3508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主要业务范围</w:t>
            </w:r>
          </w:p>
        </w:tc>
        <w:tc>
          <w:tcPr>
            <w:tcW w:w="6120" w:type="dxa"/>
            <w:gridSpan w:val="3"/>
            <w:vAlign w:val="center"/>
          </w:tcPr>
          <w:p w14:paraId="3999709C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7E23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2B058439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法定代表人名称</w:t>
            </w:r>
          </w:p>
        </w:tc>
        <w:tc>
          <w:tcPr>
            <w:tcW w:w="2340" w:type="dxa"/>
            <w:vAlign w:val="center"/>
          </w:tcPr>
          <w:p w14:paraId="3DE0778F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5F443D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2340" w:type="dxa"/>
            <w:vAlign w:val="center"/>
          </w:tcPr>
          <w:p w14:paraId="6B5C1487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4131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1FB1CF64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地址</w:t>
            </w:r>
          </w:p>
        </w:tc>
        <w:tc>
          <w:tcPr>
            <w:tcW w:w="2340" w:type="dxa"/>
            <w:vAlign w:val="center"/>
          </w:tcPr>
          <w:p w14:paraId="2F90C4E0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8C2F651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40" w:type="dxa"/>
            <w:vAlign w:val="center"/>
          </w:tcPr>
          <w:p w14:paraId="2E640FAA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6A17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351F9147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电      话</w:t>
            </w:r>
          </w:p>
        </w:tc>
        <w:tc>
          <w:tcPr>
            <w:tcW w:w="2340" w:type="dxa"/>
            <w:vAlign w:val="center"/>
          </w:tcPr>
          <w:p w14:paraId="3F08BA2B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A0B8D95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传   真</w:t>
            </w:r>
          </w:p>
        </w:tc>
        <w:tc>
          <w:tcPr>
            <w:tcW w:w="2340" w:type="dxa"/>
            <w:vAlign w:val="center"/>
          </w:tcPr>
          <w:p w14:paraId="2E725745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7EEE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0D261BBB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340" w:type="dxa"/>
            <w:vAlign w:val="center"/>
          </w:tcPr>
          <w:p w14:paraId="0538A72A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555E62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现有职</w:t>
            </w:r>
          </w:p>
          <w:p w14:paraId="0099E64C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  <w:t>工人数</w:t>
            </w:r>
          </w:p>
        </w:tc>
        <w:tc>
          <w:tcPr>
            <w:tcW w:w="2340" w:type="dxa"/>
            <w:vAlign w:val="center"/>
          </w:tcPr>
          <w:p w14:paraId="32A66C68">
            <w:pPr>
              <w:jc w:val="center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14:paraId="0108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9108" w:type="dxa"/>
            <w:gridSpan w:val="4"/>
          </w:tcPr>
          <w:p w14:paraId="4CD839E4">
            <w:pPr>
              <w:spacing w:beforeLines="50" w:line="360" w:lineRule="auto"/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单位组织机构简介：</w:t>
            </w:r>
          </w:p>
          <w:p w14:paraId="6E633760">
            <w:pPr>
              <w:spacing w:line="360" w:lineRule="auto"/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（部室划分、各部室人数、中高级职称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咨询工程师等人数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）</w:t>
            </w:r>
          </w:p>
          <w:p w14:paraId="64B196F7">
            <w:pPr>
              <w:spacing w:line="360" w:lineRule="auto"/>
              <w:ind w:firstLine="480" w:firstLineChars="200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68E5781B">
            <w:pPr>
              <w:spacing w:line="360" w:lineRule="auto"/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4D2010CB">
            <w:pPr>
              <w:spacing w:line="360" w:lineRule="auto"/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技术人员总数：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人</w:t>
            </w:r>
          </w:p>
          <w:p w14:paraId="06BFDC24">
            <w:pPr>
              <w:spacing w:line="360" w:lineRule="auto"/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咨询工程师：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人</w:t>
            </w:r>
          </w:p>
          <w:p w14:paraId="271DE36E">
            <w:pPr>
              <w:spacing w:line="360" w:lineRule="auto"/>
              <w:ind w:firstLine="536" w:firstLineChars="200"/>
              <w:rPr>
                <w:rFonts w:ascii="宋体" w:hAnsi="宋体" w:cs="仿宋_GB2312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</w:tbl>
    <w:p w14:paraId="78733C38">
      <w:pPr>
        <w:ind w:left="620" w:hanging="620" w:hangingChars="294"/>
        <w:rPr>
          <w:rFonts w:ascii="宋体" w:hAnsi="宋体"/>
          <w:b/>
          <w:color w:val="000000"/>
          <w:szCs w:val="21"/>
        </w:rPr>
      </w:pPr>
    </w:p>
    <w:p w14:paraId="6CC2359C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  <w:r>
        <w:rPr>
          <w:rFonts w:hint="eastAsia" w:hAnsi="宋体"/>
          <w:b/>
          <w:bCs/>
          <w:sz w:val="24"/>
          <w:lang w:val="en-US" w:eastAsia="zh-CN"/>
        </w:rPr>
        <w:t xml:space="preserve"> 9.供应商近三年类似工程业绩表格</w:t>
      </w:r>
      <w:r>
        <w:rPr>
          <w:rFonts w:hint="eastAsia" w:hAnsi="宋体"/>
          <w:b/>
          <w:bCs/>
          <w:sz w:val="24"/>
        </w:rPr>
        <w:t>式</w:t>
      </w:r>
    </w:p>
    <w:p w14:paraId="36204774">
      <w:pPr>
        <w:rPr>
          <w:rFonts w:ascii="宋体" w:hAnsi="宋体"/>
          <w:b/>
          <w:szCs w:val="21"/>
        </w:rPr>
      </w:pPr>
    </w:p>
    <w:p w14:paraId="532FF7FC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  <w:lang w:eastAsia="zh-CN"/>
        </w:rPr>
        <w:t>供应商</w:t>
      </w:r>
      <w:r>
        <w:rPr>
          <w:rFonts w:hint="eastAsia"/>
          <w:b/>
          <w:sz w:val="30"/>
        </w:rPr>
        <w:t>近三年（2021年至今）类似工程业绩表</w:t>
      </w: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60"/>
        <w:gridCol w:w="1560"/>
        <w:gridCol w:w="1560"/>
        <w:gridCol w:w="1560"/>
        <w:gridCol w:w="1560"/>
      </w:tblGrid>
      <w:tr w14:paraId="40E7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  <w:vAlign w:val="center"/>
          </w:tcPr>
          <w:p w14:paraId="3BE70FA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3B423B4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14:paraId="42B6FD0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合同内容</w:t>
            </w:r>
          </w:p>
        </w:tc>
        <w:tc>
          <w:tcPr>
            <w:tcW w:w="1560" w:type="dxa"/>
            <w:vAlign w:val="center"/>
          </w:tcPr>
          <w:p w14:paraId="7C107E0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签约日期</w:t>
            </w:r>
          </w:p>
        </w:tc>
        <w:tc>
          <w:tcPr>
            <w:tcW w:w="1560" w:type="dxa"/>
            <w:vAlign w:val="center"/>
          </w:tcPr>
          <w:p w14:paraId="22A3FD6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合同总价</w:t>
            </w:r>
          </w:p>
        </w:tc>
        <w:tc>
          <w:tcPr>
            <w:tcW w:w="1560" w:type="dxa"/>
            <w:vAlign w:val="center"/>
          </w:tcPr>
          <w:p w14:paraId="502184E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业主联系人及电话</w:t>
            </w:r>
          </w:p>
        </w:tc>
      </w:tr>
      <w:tr w14:paraId="7997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62948BC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CAD94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392013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6704C4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9E85CC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CA14B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6D35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0E4AA63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AECF3E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240853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B003B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522B9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BA723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7DD6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478F741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9268B4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A554AA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997B9F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28280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00F935E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B13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54CB97A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3721EA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AFFE80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C2927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E70ED5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2C821E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F95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47C79AD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566501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29B6FE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89BE65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1A1C8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C972BF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49ED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2EBB825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359B3C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847B00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5190D35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021B0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18F8D7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0270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5D214E4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B65B2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D75DE6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5C45AB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7F28D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1947059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4A40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4DA4776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9A2100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07A3414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0B553E6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280DAA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380CA2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7F8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005AA5E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777BCE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A76318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2F8A834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3194A5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6162131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0A2C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585BC15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11247F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47A991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7698BBC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5ABC8D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</w:tcPr>
          <w:p w14:paraId="3EB5D85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187D048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备注：附业绩证明文件。</w:t>
      </w:r>
    </w:p>
    <w:p w14:paraId="3D90983D">
      <w:pPr>
        <w:spacing w:line="360" w:lineRule="auto"/>
        <w:rPr>
          <w:rFonts w:ascii="宋体" w:hAnsi="宋体"/>
          <w:sz w:val="24"/>
          <w:szCs w:val="24"/>
        </w:rPr>
      </w:pPr>
    </w:p>
    <w:p w14:paraId="13D8CD31">
      <w:pPr>
        <w:spacing w:line="360" w:lineRule="auto"/>
        <w:rPr>
          <w:rFonts w:ascii="宋体" w:hAnsi="宋体"/>
          <w:sz w:val="24"/>
          <w:szCs w:val="24"/>
        </w:rPr>
      </w:pPr>
    </w:p>
    <w:p w14:paraId="14C6499D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：（盖章）</w:t>
      </w:r>
      <w:r>
        <w:rPr>
          <w:rFonts w:ascii="宋体" w:hAnsi="宋体"/>
          <w:sz w:val="24"/>
          <w:szCs w:val="24"/>
        </w:rPr>
        <w:t xml:space="preserve">       </w:t>
      </w:r>
    </w:p>
    <w:p w14:paraId="1D0480AF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法定代表人或授权代表人：（签字或盖章）</w:t>
      </w:r>
    </w:p>
    <w:p w14:paraId="35A98AA9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</w:p>
    <w:p w14:paraId="2A956F9F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  <w:r>
        <w:rPr>
          <w:rFonts w:hint="eastAsia" w:hAnsi="宋体"/>
          <w:b/>
          <w:bCs/>
          <w:sz w:val="24"/>
          <w:lang w:val="en-US" w:eastAsia="zh-CN"/>
        </w:rPr>
        <w:t>10.拟派项目负责人基本情况表格</w:t>
      </w:r>
      <w:r>
        <w:rPr>
          <w:rFonts w:hint="eastAsia" w:hAnsi="宋体"/>
          <w:b/>
          <w:bCs/>
          <w:sz w:val="24"/>
        </w:rPr>
        <w:t>式</w:t>
      </w:r>
    </w:p>
    <w:p w14:paraId="08A5D12B">
      <w:pPr>
        <w:rPr>
          <w:rFonts w:ascii="宋体" w:hAnsi="宋体" w:cs="仿宋_GB2312"/>
          <w:color w:val="000000"/>
          <w:spacing w:val="14"/>
          <w:kern w:val="0"/>
          <w:szCs w:val="21"/>
        </w:rPr>
      </w:pPr>
    </w:p>
    <w:p w14:paraId="65A632FC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拟派项目负责人基本情况表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4"/>
        <w:gridCol w:w="569"/>
        <w:gridCol w:w="440"/>
        <w:gridCol w:w="757"/>
        <w:gridCol w:w="537"/>
        <w:gridCol w:w="1246"/>
        <w:gridCol w:w="1024"/>
        <w:gridCol w:w="251"/>
        <w:gridCol w:w="1566"/>
      </w:tblGrid>
      <w:tr w14:paraId="7AF8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3D31390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782" w:type="pct"/>
            <w:gridSpan w:val="2"/>
          </w:tcPr>
          <w:p w14:paraId="12CB958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gridSpan w:val="2"/>
          </w:tcPr>
          <w:p w14:paraId="3FDB0FE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046" w:type="pct"/>
            <w:gridSpan w:val="2"/>
          </w:tcPr>
          <w:p w14:paraId="76911ED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6035CE3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919" w:type="pct"/>
          </w:tcPr>
          <w:p w14:paraId="4F5AD93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AC2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00D823D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782" w:type="pct"/>
            <w:gridSpan w:val="2"/>
          </w:tcPr>
          <w:p w14:paraId="46813D7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gridSpan w:val="2"/>
          </w:tcPr>
          <w:p w14:paraId="687B0C4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1046" w:type="pct"/>
            <w:gridSpan w:val="2"/>
          </w:tcPr>
          <w:p w14:paraId="62301D3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7EA08CA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919" w:type="pct"/>
          </w:tcPr>
          <w:p w14:paraId="4EE436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B67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3ED1168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782" w:type="pct"/>
            <w:gridSpan w:val="2"/>
          </w:tcPr>
          <w:p w14:paraId="7AD8BDB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gridSpan w:val="2"/>
          </w:tcPr>
          <w:p w14:paraId="1304055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6" w:type="pct"/>
            <w:gridSpan w:val="2"/>
          </w:tcPr>
          <w:p w14:paraId="643AE15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579E464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919" w:type="pct"/>
          </w:tcPr>
          <w:p w14:paraId="7131D30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975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1" w:type="pct"/>
            <w:gridSpan w:val="2"/>
          </w:tcPr>
          <w:p w14:paraId="0DE5E3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351" w:type="pct"/>
            <w:gridSpan w:val="4"/>
          </w:tcPr>
          <w:p w14:paraId="5E50754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pct"/>
            <w:gridSpan w:val="3"/>
          </w:tcPr>
          <w:p w14:paraId="4599CD1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从事项目负责人年限</w:t>
            </w:r>
          </w:p>
        </w:tc>
        <w:tc>
          <w:tcPr>
            <w:tcW w:w="919" w:type="pct"/>
          </w:tcPr>
          <w:p w14:paraId="7B7D210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4C6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1" w:type="pct"/>
            <w:gridSpan w:val="2"/>
          </w:tcPr>
          <w:p w14:paraId="3405EC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具有认证资质</w:t>
            </w:r>
          </w:p>
        </w:tc>
        <w:tc>
          <w:tcPr>
            <w:tcW w:w="3749" w:type="pct"/>
            <w:gridSpan w:val="8"/>
          </w:tcPr>
          <w:p w14:paraId="60B6076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4D4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0" w:type="pct"/>
            <w:gridSpan w:val="10"/>
          </w:tcPr>
          <w:p w14:paraId="52F36B0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以项目负责人身份</w:t>
            </w:r>
            <w:r>
              <w:rPr>
                <w:rFonts w:ascii="宋体" w:hAnsi="宋体"/>
                <w:sz w:val="24"/>
                <w:szCs w:val="24"/>
              </w:rPr>
              <w:t>完成</w:t>
            </w:r>
            <w:r>
              <w:rPr>
                <w:rFonts w:hint="eastAsia" w:ascii="宋体" w:hAnsi="宋体"/>
                <w:sz w:val="24"/>
                <w:szCs w:val="24"/>
              </w:rPr>
              <w:t>类似项目情况</w:t>
            </w:r>
          </w:p>
        </w:tc>
      </w:tr>
      <w:tr w14:paraId="5638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1A45A3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1040" w:type="pct"/>
            <w:gridSpan w:val="3"/>
          </w:tcPr>
          <w:p w14:paraId="28ACDAB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2091" w:type="pct"/>
            <w:gridSpan w:val="4"/>
          </w:tcPr>
          <w:p w14:paraId="40E16AE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项目规模</w:t>
            </w:r>
          </w:p>
        </w:tc>
        <w:tc>
          <w:tcPr>
            <w:tcW w:w="1066" w:type="pct"/>
            <w:gridSpan w:val="2"/>
          </w:tcPr>
          <w:p w14:paraId="520E87E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联系人及电话</w:t>
            </w:r>
          </w:p>
        </w:tc>
      </w:tr>
      <w:tr w14:paraId="728C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5BD27A1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78A73E8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401258B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FF741D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BBAD98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3411EF8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8A952B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93FAC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B85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4C69E0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673CC29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18F768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59B6D51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1CD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1642263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3D1E222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3B63400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1F6D79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1D1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065E131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2F2EED5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1A3078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6842E42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971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7C901B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6E57E9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21E5474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3EE320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801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1927FB0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14:paraId="694C511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1" w:type="pct"/>
            <w:gridSpan w:val="4"/>
          </w:tcPr>
          <w:p w14:paraId="7C2CD11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14:paraId="348E100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489F111">
      <w:pPr>
        <w:autoSpaceDE w:val="0"/>
        <w:autoSpaceDN w:val="0"/>
        <w:adjustRightInd w:val="0"/>
        <w:spacing w:line="360" w:lineRule="auto"/>
        <w:ind w:firstLine="56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注：附相关资格证书及身份证复印件、</w:t>
      </w:r>
      <w:r>
        <w:rPr>
          <w:rFonts w:ascii="宋体" w:hAnsi="宋体" w:cs="宋体"/>
          <w:sz w:val="24"/>
          <w:szCs w:val="24"/>
          <w:lang w:val="zh-CN"/>
        </w:rPr>
        <w:t>项目</w:t>
      </w:r>
      <w:r>
        <w:rPr>
          <w:rFonts w:hint="eastAsia" w:ascii="宋体" w:hAnsi="宋体" w:cs="宋体"/>
          <w:sz w:val="24"/>
          <w:szCs w:val="24"/>
          <w:lang w:val="zh-CN"/>
        </w:rPr>
        <w:t>业绩证明材料复印件并加盖公章。</w:t>
      </w:r>
    </w:p>
    <w:p w14:paraId="1D8E62AD">
      <w:pPr>
        <w:rPr>
          <w:rFonts w:ascii="宋体" w:hAnsi="宋体"/>
          <w:b/>
          <w:color w:val="000000"/>
          <w:szCs w:val="21"/>
        </w:rPr>
      </w:pPr>
    </w:p>
    <w:p w14:paraId="44EE3956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ascii="宋体" w:hAnsi="宋体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  <w:r>
        <w:rPr>
          <w:rFonts w:ascii="宋体" w:hAnsi="宋体" w:cs="仿宋_GB2312"/>
          <w:color w:val="000000"/>
          <w:spacing w:val="14"/>
          <w:kern w:val="0"/>
          <w:szCs w:val="21"/>
        </w:rPr>
        <w:t xml:space="preserve"> </w:t>
      </w:r>
      <w:r>
        <w:rPr>
          <w:rFonts w:hint="eastAsia" w:hAnsi="宋体"/>
          <w:b/>
          <w:bCs/>
          <w:sz w:val="24"/>
          <w:lang w:val="en-US" w:eastAsia="zh-CN"/>
        </w:rPr>
        <w:t>11.拟投入本项目的专职人员情况汇总表格</w:t>
      </w:r>
      <w:r>
        <w:rPr>
          <w:rFonts w:hint="eastAsia" w:hAnsi="宋体"/>
          <w:b/>
          <w:bCs/>
          <w:sz w:val="24"/>
        </w:rPr>
        <w:t>式</w:t>
      </w:r>
    </w:p>
    <w:p w14:paraId="509D17E7">
      <w:pPr>
        <w:snapToGrid w:val="0"/>
        <w:spacing w:before="120" w:beforeLines="50" w:after="50" w:line="360" w:lineRule="auto"/>
        <w:jc w:val="center"/>
        <w:rPr>
          <w:rFonts w:hint="eastAsia"/>
          <w:b/>
          <w:sz w:val="30"/>
          <w:lang w:val="zh-CN"/>
        </w:rPr>
      </w:pPr>
      <w:r>
        <w:rPr>
          <w:rFonts w:hint="eastAsia"/>
          <w:b/>
          <w:sz w:val="30"/>
          <w:lang w:val="zh-CN"/>
        </w:rPr>
        <w:t>拟投入本项目的专职人员情况汇总表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19"/>
        <w:gridCol w:w="806"/>
        <w:gridCol w:w="1747"/>
        <w:gridCol w:w="2148"/>
        <w:gridCol w:w="1808"/>
      </w:tblGrid>
      <w:tr w14:paraId="46E1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466" w:type="pct"/>
            <w:vAlign w:val="center"/>
          </w:tcPr>
          <w:p w14:paraId="6BDBE948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15" w:type="pct"/>
            <w:vAlign w:val="center"/>
          </w:tcPr>
          <w:p w14:paraId="008E7FCC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473" w:type="pct"/>
            <w:vAlign w:val="center"/>
          </w:tcPr>
          <w:p w14:paraId="3DAC74D6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025" w:type="pct"/>
            <w:vAlign w:val="center"/>
          </w:tcPr>
          <w:p w14:paraId="71A9D438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在本项目中担任的职务</w:t>
            </w:r>
          </w:p>
        </w:tc>
        <w:tc>
          <w:tcPr>
            <w:tcW w:w="1260" w:type="pct"/>
            <w:vAlign w:val="center"/>
          </w:tcPr>
          <w:p w14:paraId="38BB7C21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 称</w:t>
            </w:r>
          </w:p>
        </w:tc>
        <w:tc>
          <w:tcPr>
            <w:tcW w:w="1061" w:type="pct"/>
            <w:vAlign w:val="center"/>
          </w:tcPr>
          <w:p w14:paraId="11D90D3F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注册资格或其他</w:t>
            </w:r>
          </w:p>
        </w:tc>
      </w:tr>
      <w:tr w14:paraId="382A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79FBC287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715" w:type="pct"/>
          </w:tcPr>
          <w:p w14:paraId="765615D4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636C453E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42EB5DF8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40612896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393067A5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B73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57EAD1E3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715" w:type="pct"/>
          </w:tcPr>
          <w:p w14:paraId="684F822D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60B24668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2759FF61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2D3BF300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53D147D7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D5C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302BB89E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715" w:type="pct"/>
          </w:tcPr>
          <w:p w14:paraId="591E8F28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58914D19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2237E109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5DE1C54C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11139991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7C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16E90D24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715" w:type="pct"/>
          </w:tcPr>
          <w:p w14:paraId="6FC90FD7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4AF250B9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0B245A21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10B097B3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700A66EB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5F0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45C3BEA6"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715" w:type="pct"/>
          </w:tcPr>
          <w:p w14:paraId="2D232502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3DD0D8BA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2E02A7D7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040E87FA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29792CB6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65A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32BBD6F1">
            <w:pPr>
              <w:spacing w:beforeLines="50" w:afterLines="50"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5" w:type="pct"/>
          </w:tcPr>
          <w:p w14:paraId="32E8FBDB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3" w:type="pct"/>
          </w:tcPr>
          <w:p w14:paraId="471FC337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pct"/>
          </w:tcPr>
          <w:p w14:paraId="791F1A7E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pct"/>
          </w:tcPr>
          <w:p w14:paraId="37DD5BA5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pct"/>
          </w:tcPr>
          <w:p w14:paraId="4E9139CF">
            <w:pPr>
              <w:spacing w:beforeLines="50" w:after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FFE3D5B">
      <w:pPr>
        <w:rPr>
          <w:szCs w:val="21"/>
        </w:rPr>
      </w:pPr>
    </w:p>
    <w:p w14:paraId="65AC412B">
      <w:pPr>
        <w:rPr>
          <w:szCs w:val="21"/>
        </w:rPr>
      </w:pPr>
    </w:p>
    <w:p w14:paraId="7182861E">
      <w:pPr>
        <w:rPr>
          <w:szCs w:val="21"/>
        </w:rPr>
      </w:pPr>
    </w:p>
    <w:p w14:paraId="37AB2E5A">
      <w:pPr>
        <w:rPr>
          <w:szCs w:val="21"/>
        </w:rPr>
      </w:pPr>
    </w:p>
    <w:p w14:paraId="4513C52B">
      <w:pPr>
        <w:rPr>
          <w:szCs w:val="21"/>
        </w:rPr>
      </w:pPr>
    </w:p>
    <w:p w14:paraId="38F52C57">
      <w:pPr>
        <w:rPr>
          <w:szCs w:val="21"/>
        </w:rPr>
      </w:pPr>
    </w:p>
    <w:p w14:paraId="61BA76D7">
      <w:pPr>
        <w:rPr>
          <w:szCs w:val="21"/>
        </w:rPr>
      </w:pPr>
    </w:p>
    <w:p w14:paraId="6FA01EEC">
      <w:pPr>
        <w:rPr>
          <w:szCs w:val="21"/>
        </w:rPr>
      </w:pPr>
    </w:p>
    <w:p w14:paraId="7FD6A0A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C703900">
      <w:pPr>
        <w:numPr>
          <w:ilvl w:val="0"/>
          <w:numId w:val="0"/>
        </w:numPr>
        <w:snapToGrid w:val="0"/>
        <w:spacing w:before="120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t xml:space="preserve"> </w:t>
      </w:r>
      <w:r>
        <w:rPr>
          <w:rFonts w:hint="eastAsia" w:hAnsi="宋体"/>
          <w:b/>
          <w:bCs/>
          <w:sz w:val="24"/>
          <w:lang w:val="en-US" w:eastAsia="zh-CN"/>
        </w:rPr>
        <w:t>12.供应商营业执照、资质证书复印件</w:t>
      </w:r>
    </w:p>
    <w:p w14:paraId="197E9EEA">
      <w:pPr>
        <w:rPr>
          <w:szCs w:val="21"/>
        </w:rPr>
      </w:pPr>
    </w:p>
    <w:p w14:paraId="07A09F03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营业执照、资质证书复印件</w:t>
      </w:r>
    </w:p>
    <w:p w14:paraId="3C64319B">
      <w:pPr>
        <w:rPr>
          <w:szCs w:val="21"/>
        </w:rPr>
      </w:pPr>
    </w:p>
    <w:p w14:paraId="608A4732">
      <w:pPr>
        <w:rPr>
          <w:szCs w:val="21"/>
        </w:rPr>
      </w:pPr>
    </w:p>
    <w:p w14:paraId="16E5354C">
      <w:pPr>
        <w:rPr>
          <w:szCs w:val="21"/>
        </w:rPr>
      </w:pPr>
    </w:p>
    <w:p w14:paraId="1785D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jE5YTA4OTI1MmM1MjlmMzVmM2NjNjczYzBlNzQifQ=="/>
  </w:docVars>
  <w:rsids>
    <w:rsidRoot w:val="1E3E3D4E"/>
    <w:rsid w:val="1D2A0B2C"/>
    <w:rsid w:val="1E3E3D4E"/>
    <w:rsid w:val="32917FB8"/>
    <w:rsid w:val="383C4522"/>
    <w:rsid w:val="39243934"/>
    <w:rsid w:val="3D571B0E"/>
    <w:rsid w:val="42883C71"/>
    <w:rsid w:val="472A6994"/>
    <w:rsid w:val="565B42E9"/>
    <w:rsid w:val="57BE0DDC"/>
    <w:rsid w:val="5F0B4CD9"/>
    <w:rsid w:val="63091907"/>
    <w:rsid w:val="63FB36B8"/>
    <w:rsid w:val="676226A5"/>
    <w:rsid w:val="7A2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1715</Words>
  <Characters>1737</Characters>
  <Lines>0</Lines>
  <Paragraphs>0</Paragraphs>
  <TotalTime>9</TotalTime>
  <ScaleCrop>false</ScaleCrop>
  <LinksUpToDate>false</LinksUpToDate>
  <CharactersWithSpaces>2852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2023-12-07T08:15:00Z</dcterms:created>
  <dc:creator>Administrator</dc:creator>
  <cp:lastModifiedBy>Administrator</cp:lastModifiedBy>
  <dcterms:modified xsi:type="dcterms:W3CDTF">2024-08-05T06:13:39Z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7EBDE0B5430A4016800C0B901D498C3F_11</vt:lpwstr>
  </property>
</Properties>
</file>