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C60F4" w14:textId="77777777" w:rsidR="001D6E81" w:rsidRDefault="001D6E81">
      <w:pPr>
        <w:rPr>
          <w:b/>
          <w:bCs/>
          <w:sz w:val="21"/>
          <w:szCs w:val="21"/>
        </w:rPr>
      </w:pPr>
    </w:p>
    <w:p w14:paraId="7230459B" w14:textId="77777777" w:rsidR="001D6E81" w:rsidRDefault="001D6E81">
      <w:pPr>
        <w:rPr>
          <w:b/>
          <w:bCs/>
          <w:sz w:val="21"/>
          <w:szCs w:val="21"/>
        </w:rPr>
      </w:pPr>
    </w:p>
    <w:p w14:paraId="40EB4AC3" w14:textId="77777777" w:rsidR="001D6E81" w:rsidRDefault="001D6E81">
      <w:pPr>
        <w:rPr>
          <w:b/>
          <w:bCs/>
          <w:sz w:val="21"/>
          <w:szCs w:val="21"/>
        </w:rPr>
      </w:pPr>
    </w:p>
    <w:p w14:paraId="1D9FF3A2" w14:textId="77777777" w:rsidR="001D6E81" w:rsidRDefault="00000000">
      <w:pPr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附件：</w:t>
      </w:r>
    </w:p>
    <w:p w14:paraId="1C524AB2" w14:textId="77777777" w:rsidR="001D6E81" w:rsidRDefault="00000000">
      <w:pPr>
        <w:spacing w:line="288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1</w:t>
      </w:r>
      <w:r>
        <w:rPr>
          <w:rFonts w:hint="eastAsia"/>
          <w:b/>
          <w:bCs/>
          <w:sz w:val="21"/>
          <w:szCs w:val="21"/>
        </w:rPr>
        <w:t>、项目概况</w:t>
      </w:r>
    </w:p>
    <w:p w14:paraId="1C085506" w14:textId="77777777" w:rsidR="001D6E81" w:rsidRDefault="00000000">
      <w:pPr>
        <w:pStyle w:val="21"/>
        <w:ind w:leftChars="0" w:left="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项目名称：浙江省中医院三院区医用</w:t>
      </w:r>
      <w:proofErr w:type="gramStart"/>
      <w:r>
        <w:rPr>
          <w:rFonts w:hint="eastAsia"/>
          <w:sz w:val="21"/>
          <w:szCs w:val="21"/>
        </w:rPr>
        <w:t>气体维保服务</w:t>
      </w:r>
      <w:proofErr w:type="gramEnd"/>
      <w:r>
        <w:rPr>
          <w:rFonts w:hint="eastAsia"/>
          <w:sz w:val="21"/>
          <w:szCs w:val="21"/>
        </w:rPr>
        <w:t>项目，</w:t>
      </w:r>
    </w:p>
    <w:p w14:paraId="06B2902A" w14:textId="77777777" w:rsidR="001D6E81" w:rsidRDefault="00000000">
      <w:pPr>
        <w:pStyle w:val="21"/>
        <w:ind w:leftChars="0" w:left="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项目地点：</w:t>
      </w:r>
      <w:r>
        <w:rPr>
          <w:rFonts w:ascii="宋体" w:hAnsi="宋体" w:cs="宋体" w:hint="eastAsia"/>
          <w:sz w:val="21"/>
          <w:szCs w:val="21"/>
          <w:lang w:val="zh-CN"/>
        </w:rPr>
        <w:t>浙江省中医院湖滨院区、钱塘院区、</w:t>
      </w:r>
      <w:proofErr w:type="gramStart"/>
      <w:r>
        <w:rPr>
          <w:rFonts w:ascii="宋体" w:hAnsi="宋体" w:cs="宋体" w:hint="eastAsia"/>
          <w:sz w:val="21"/>
          <w:szCs w:val="21"/>
          <w:lang w:val="zh-CN"/>
        </w:rPr>
        <w:t>西溪院区</w:t>
      </w:r>
      <w:proofErr w:type="gramEnd"/>
      <w:r>
        <w:rPr>
          <w:rFonts w:hint="eastAsia"/>
          <w:sz w:val="21"/>
          <w:szCs w:val="21"/>
        </w:rPr>
        <w:t>。</w:t>
      </w:r>
    </w:p>
    <w:p w14:paraId="0B514B97" w14:textId="77777777" w:rsidR="001D6E81" w:rsidRDefault="00000000">
      <w:pPr>
        <w:pStyle w:val="21"/>
        <w:ind w:leftChars="0" w:left="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服务期：</w:t>
      </w:r>
      <w:r>
        <w:rPr>
          <w:rFonts w:ascii="宋体" w:hAnsi="宋体" w:cs="宋体" w:hint="eastAsia"/>
          <w:sz w:val="21"/>
          <w:szCs w:val="21"/>
        </w:rPr>
        <w:t>湖滨12个月，钱塘12个月，西溪12个月</w:t>
      </w:r>
    </w:p>
    <w:p w14:paraId="48CD9966" w14:textId="77777777" w:rsidR="001D6E81" w:rsidRDefault="00000000">
      <w:pPr>
        <w:spacing w:line="288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2</w:t>
      </w:r>
      <w:r>
        <w:rPr>
          <w:rFonts w:hint="eastAsia"/>
          <w:b/>
          <w:bCs/>
          <w:sz w:val="21"/>
          <w:szCs w:val="21"/>
        </w:rPr>
        <w:t>、项目总体要求</w:t>
      </w:r>
    </w:p>
    <w:p w14:paraId="1282CB14" w14:textId="77777777" w:rsidR="001D6E81" w:rsidRDefault="00000000">
      <w:pPr>
        <w:pStyle w:val="a4"/>
        <w:snapToGrid w:val="0"/>
        <w:spacing w:before="156" w:after="156" w:line="240" w:lineRule="auto"/>
        <w:rPr>
          <w:rFonts w:hAnsi="宋体" w:hint="eastAsia"/>
          <w:bCs/>
          <w:sz w:val="21"/>
          <w:szCs w:val="21"/>
        </w:rPr>
      </w:pPr>
      <w:r>
        <w:rPr>
          <w:rFonts w:hAnsi="宋体" w:hint="eastAsia"/>
          <w:bCs/>
          <w:sz w:val="21"/>
          <w:szCs w:val="21"/>
        </w:rPr>
        <w:t>一、服务范围</w:t>
      </w:r>
    </w:p>
    <w:p w14:paraId="3EB57CC2" w14:textId="77777777" w:rsidR="001D6E81" w:rsidRDefault="00000000">
      <w:pPr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1、</w:t>
      </w:r>
      <w:r>
        <w:rPr>
          <w:rFonts w:ascii="宋体" w:hAnsi="宋体" w:cs="宋体" w:hint="eastAsia"/>
          <w:b/>
          <w:bCs/>
          <w:sz w:val="24"/>
          <w:szCs w:val="24"/>
        </w:rPr>
        <w:t>湖滨院区</w:t>
      </w:r>
    </w:p>
    <w:p w14:paraId="537FE4AF" w14:textId="77777777" w:rsidR="001D6E81" w:rsidRDefault="00000000">
      <w:pPr>
        <w:pStyle w:val="23"/>
        <w:spacing w:line="360" w:lineRule="auto"/>
        <w:ind w:firstLineChars="0" w:firstLine="0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表1、液氧站、</w:t>
      </w:r>
      <w:r>
        <w:rPr>
          <w:rFonts w:ascii="宋体" w:hAnsi="宋体" w:cs="宋体" w:hint="eastAsia"/>
          <w:bCs/>
          <w:sz w:val="24"/>
          <w:szCs w:val="24"/>
        </w:rPr>
        <w:t>压缩空气机房、吸引机房及其附属设备</w:t>
      </w:r>
    </w:p>
    <w:tbl>
      <w:tblPr>
        <w:tblW w:w="9810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42"/>
        <w:gridCol w:w="2753"/>
        <w:gridCol w:w="885"/>
        <w:gridCol w:w="5430"/>
      </w:tblGrid>
      <w:tr w:rsidR="001D6E81" w14:paraId="52DC4465" w14:textId="77777777">
        <w:trPr>
          <w:trHeight w:val="471"/>
        </w:trPr>
        <w:tc>
          <w:tcPr>
            <w:tcW w:w="742" w:type="dxa"/>
            <w:vAlign w:val="center"/>
          </w:tcPr>
          <w:p w14:paraId="6C74EEFB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序号</w:t>
            </w:r>
          </w:p>
        </w:tc>
        <w:tc>
          <w:tcPr>
            <w:tcW w:w="2753" w:type="dxa"/>
            <w:vAlign w:val="center"/>
          </w:tcPr>
          <w:p w14:paraId="5D00F21E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名称</w:t>
            </w:r>
          </w:p>
        </w:tc>
        <w:tc>
          <w:tcPr>
            <w:tcW w:w="885" w:type="dxa"/>
            <w:vAlign w:val="center"/>
          </w:tcPr>
          <w:p w14:paraId="08554823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数量</w:t>
            </w:r>
          </w:p>
        </w:tc>
        <w:tc>
          <w:tcPr>
            <w:tcW w:w="5430" w:type="dxa"/>
            <w:vAlign w:val="center"/>
          </w:tcPr>
          <w:p w14:paraId="4ABD1505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概况</w:t>
            </w:r>
          </w:p>
        </w:tc>
      </w:tr>
      <w:tr w:rsidR="001D6E81" w14:paraId="186F9C60" w14:textId="77777777">
        <w:trPr>
          <w:trHeight w:val="697"/>
        </w:trPr>
        <w:tc>
          <w:tcPr>
            <w:tcW w:w="742" w:type="dxa"/>
            <w:vAlign w:val="center"/>
          </w:tcPr>
          <w:p w14:paraId="6738BFE3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2753" w:type="dxa"/>
            <w:tcBorders>
              <w:left w:val="single" w:sz="4" w:space="0" w:color="auto"/>
            </w:tcBorders>
            <w:vAlign w:val="center"/>
          </w:tcPr>
          <w:p w14:paraId="07266892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液氧站及其附属设备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vAlign w:val="center"/>
          </w:tcPr>
          <w:p w14:paraId="67865B3D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5430" w:type="dxa"/>
            <w:tcBorders>
              <w:left w:val="single" w:sz="4" w:space="0" w:color="auto"/>
            </w:tcBorders>
            <w:vAlign w:val="center"/>
          </w:tcPr>
          <w:p w14:paraId="286727D3" w14:textId="77777777" w:rsidR="001D6E81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低温液体贮槽2套、汽化器2套，减压阀2套、过滤器2套，以及配套管路阀门</w:t>
            </w:r>
          </w:p>
        </w:tc>
      </w:tr>
      <w:tr w:rsidR="001D6E81" w14:paraId="387AE47D" w14:textId="77777777">
        <w:trPr>
          <w:trHeight w:val="881"/>
        </w:trPr>
        <w:tc>
          <w:tcPr>
            <w:tcW w:w="742" w:type="dxa"/>
            <w:vAlign w:val="center"/>
          </w:tcPr>
          <w:p w14:paraId="0CCED6BC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2753" w:type="dxa"/>
            <w:tcBorders>
              <w:left w:val="single" w:sz="4" w:space="0" w:color="auto"/>
            </w:tcBorders>
            <w:vAlign w:val="center"/>
          </w:tcPr>
          <w:p w14:paraId="7610A530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瓶装氧气站汇流排及其附属设备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vAlign w:val="center"/>
          </w:tcPr>
          <w:p w14:paraId="779E19CC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5430" w:type="dxa"/>
            <w:tcBorders>
              <w:left w:val="single" w:sz="4" w:space="0" w:color="auto"/>
            </w:tcBorders>
            <w:vAlign w:val="center"/>
          </w:tcPr>
          <w:p w14:paraId="07508E97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氧气站汇流排控制箱1套以及配套管道阀门</w:t>
            </w:r>
          </w:p>
        </w:tc>
      </w:tr>
      <w:tr w:rsidR="001D6E81" w14:paraId="080F6E81" w14:textId="77777777">
        <w:trPr>
          <w:trHeight w:val="937"/>
        </w:trPr>
        <w:tc>
          <w:tcPr>
            <w:tcW w:w="742" w:type="dxa"/>
            <w:vAlign w:val="center"/>
          </w:tcPr>
          <w:p w14:paraId="5D9C5AA3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2753" w:type="dxa"/>
            <w:tcBorders>
              <w:left w:val="single" w:sz="4" w:space="0" w:color="auto"/>
            </w:tcBorders>
            <w:vAlign w:val="center"/>
          </w:tcPr>
          <w:p w14:paraId="524E0724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压缩空气机房及其附属设备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vAlign w:val="center"/>
          </w:tcPr>
          <w:p w14:paraId="1674C773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5430" w:type="dxa"/>
            <w:tcBorders>
              <w:left w:val="single" w:sz="4" w:space="0" w:color="auto"/>
            </w:tcBorders>
            <w:vAlign w:val="center"/>
          </w:tcPr>
          <w:p w14:paraId="19143250" w14:textId="77777777" w:rsidR="001D6E81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英格索兰无油涡旋空压机2台、微热吸附式干燥机2台</w:t>
            </w:r>
          </w:p>
          <w:p w14:paraId="36DAEEFF" w14:textId="77777777" w:rsidR="001D6E81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口腔科螺杆空压机2台</w:t>
            </w:r>
          </w:p>
        </w:tc>
      </w:tr>
      <w:tr w:rsidR="001D6E81" w14:paraId="1B9569E4" w14:textId="77777777">
        <w:trPr>
          <w:trHeight w:val="776"/>
        </w:trPr>
        <w:tc>
          <w:tcPr>
            <w:tcW w:w="742" w:type="dxa"/>
            <w:vAlign w:val="center"/>
          </w:tcPr>
          <w:p w14:paraId="530EF160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2753" w:type="dxa"/>
            <w:tcBorders>
              <w:left w:val="single" w:sz="4" w:space="0" w:color="auto"/>
            </w:tcBorders>
            <w:vAlign w:val="center"/>
          </w:tcPr>
          <w:p w14:paraId="7F4ED7A6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吸引机房及其附属设备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vAlign w:val="center"/>
          </w:tcPr>
          <w:p w14:paraId="0EB3EB1A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5430" w:type="dxa"/>
            <w:tcBorders>
              <w:left w:val="single" w:sz="4" w:space="0" w:color="auto"/>
            </w:tcBorders>
            <w:vAlign w:val="center"/>
          </w:tcPr>
          <w:p w14:paraId="274EF839" w14:textId="77777777" w:rsidR="001D6E81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阿特拉斯变频螺杆真空泵2台、新风系统、负压抽吸系统以及消毒设备各一套</w:t>
            </w:r>
          </w:p>
        </w:tc>
      </w:tr>
      <w:tr w:rsidR="001D6E81" w14:paraId="75E7FEE8" w14:textId="77777777">
        <w:trPr>
          <w:trHeight w:val="551"/>
        </w:trPr>
        <w:tc>
          <w:tcPr>
            <w:tcW w:w="742" w:type="dxa"/>
            <w:vAlign w:val="center"/>
          </w:tcPr>
          <w:p w14:paraId="4E0C18BC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2753" w:type="dxa"/>
            <w:tcBorders>
              <w:left w:val="single" w:sz="4" w:space="0" w:color="auto"/>
            </w:tcBorders>
            <w:vAlign w:val="center"/>
          </w:tcPr>
          <w:p w14:paraId="411DB405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二氧化碳及其附属设备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vAlign w:val="center"/>
          </w:tcPr>
          <w:p w14:paraId="2B9007D9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5430" w:type="dxa"/>
            <w:tcBorders>
              <w:left w:val="single" w:sz="4" w:space="0" w:color="auto"/>
            </w:tcBorders>
            <w:vAlign w:val="center"/>
          </w:tcPr>
          <w:p w14:paraId="4F89D61D" w14:textId="77777777" w:rsidR="001D6E81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手术室二氧化碳控制箱</w:t>
            </w:r>
          </w:p>
        </w:tc>
      </w:tr>
    </w:tbl>
    <w:p w14:paraId="602B0B75" w14:textId="77777777" w:rsidR="001D6E81" w:rsidRDefault="001D6E81">
      <w:pPr>
        <w:rPr>
          <w:rFonts w:ascii="宋体" w:hAnsi="宋体" w:cs="宋体" w:hint="eastAsia"/>
          <w:bCs/>
          <w:sz w:val="24"/>
          <w:szCs w:val="24"/>
        </w:rPr>
      </w:pPr>
    </w:p>
    <w:p w14:paraId="6E636709" w14:textId="77777777" w:rsidR="001D6E81" w:rsidRDefault="00000000">
      <w:pPr>
        <w:pStyle w:val="11"/>
        <w:spacing w:line="360" w:lineRule="auto"/>
        <w:ind w:firstLineChars="0" w:firstLine="0"/>
        <w:jc w:val="left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表2、医用气体设备带</w:t>
      </w:r>
    </w:p>
    <w:tbl>
      <w:tblPr>
        <w:tblW w:w="981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2805"/>
        <w:gridCol w:w="885"/>
        <w:gridCol w:w="1245"/>
        <w:gridCol w:w="1290"/>
        <w:gridCol w:w="1335"/>
        <w:gridCol w:w="1515"/>
      </w:tblGrid>
      <w:tr w:rsidR="001D6E81" w14:paraId="385C2002" w14:textId="77777777">
        <w:tc>
          <w:tcPr>
            <w:tcW w:w="735" w:type="dxa"/>
            <w:vAlign w:val="center"/>
          </w:tcPr>
          <w:p w14:paraId="7674B4CF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4"/>
                <w:szCs w:val="24"/>
              </w:rPr>
            </w:pPr>
            <w:r>
              <w:rPr>
                <w:rFonts w:cs="宋体" w:hint="eastAsia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805" w:type="dxa"/>
            <w:vAlign w:val="center"/>
          </w:tcPr>
          <w:p w14:paraId="764962CE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4"/>
                <w:szCs w:val="24"/>
              </w:rPr>
            </w:pPr>
            <w:r>
              <w:rPr>
                <w:rFonts w:cs="宋体" w:hint="eastAsia"/>
                <w:color w:val="auto"/>
                <w:sz w:val="24"/>
                <w:szCs w:val="24"/>
              </w:rPr>
              <w:t>区域</w:t>
            </w:r>
          </w:p>
        </w:tc>
        <w:tc>
          <w:tcPr>
            <w:tcW w:w="885" w:type="dxa"/>
            <w:vAlign w:val="center"/>
          </w:tcPr>
          <w:p w14:paraId="7860718B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4"/>
                <w:szCs w:val="24"/>
              </w:rPr>
            </w:pPr>
            <w:r>
              <w:rPr>
                <w:rFonts w:cs="宋体" w:hint="eastAsia"/>
                <w:color w:val="auto"/>
                <w:sz w:val="24"/>
                <w:szCs w:val="24"/>
              </w:rPr>
              <w:t>型号</w:t>
            </w:r>
          </w:p>
        </w:tc>
        <w:tc>
          <w:tcPr>
            <w:tcW w:w="1245" w:type="dxa"/>
            <w:vAlign w:val="center"/>
          </w:tcPr>
          <w:p w14:paraId="26F0D350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4"/>
                <w:szCs w:val="24"/>
              </w:rPr>
            </w:pPr>
            <w:r>
              <w:rPr>
                <w:rFonts w:cs="宋体" w:hint="eastAsia"/>
                <w:color w:val="auto"/>
                <w:sz w:val="24"/>
                <w:szCs w:val="24"/>
              </w:rPr>
              <w:t>正压终端</w:t>
            </w:r>
          </w:p>
        </w:tc>
        <w:tc>
          <w:tcPr>
            <w:tcW w:w="1290" w:type="dxa"/>
            <w:vAlign w:val="center"/>
          </w:tcPr>
          <w:p w14:paraId="7FE77A9A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4"/>
                <w:szCs w:val="24"/>
              </w:rPr>
            </w:pPr>
            <w:r>
              <w:rPr>
                <w:rFonts w:cs="宋体" w:hint="eastAsia"/>
                <w:color w:val="auto"/>
                <w:sz w:val="24"/>
                <w:szCs w:val="24"/>
              </w:rPr>
              <w:t>氧气终端</w:t>
            </w:r>
          </w:p>
        </w:tc>
        <w:tc>
          <w:tcPr>
            <w:tcW w:w="1335" w:type="dxa"/>
            <w:vAlign w:val="center"/>
          </w:tcPr>
          <w:p w14:paraId="6E575E47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4"/>
                <w:szCs w:val="24"/>
              </w:rPr>
            </w:pPr>
            <w:r>
              <w:rPr>
                <w:rFonts w:cs="宋体" w:hint="eastAsia"/>
                <w:color w:val="auto"/>
                <w:sz w:val="24"/>
                <w:szCs w:val="24"/>
              </w:rPr>
              <w:t>负压终端</w:t>
            </w:r>
          </w:p>
        </w:tc>
        <w:tc>
          <w:tcPr>
            <w:tcW w:w="1515" w:type="dxa"/>
            <w:vAlign w:val="center"/>
          </w:tcPr>
          <w:p w14:paraId="28C8BF35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4"/>
                <w:szCs w:val="24"/>
              </w:rPr>
            </w:pPr>
            <w:proofErr w:type="gramStart"/>
            <w:r>
              <w:rPr>
                <w:rFonts w:cs="宋体" w:hint="eastAsia"/>
                <w:color w:val="auto"/>
                <w:sz w:val="24"/>
                <w:szCs w:val="24"/>
              </w:rPr>
              <w:t>医</w:t>
            </w:r>
            <w:proofErr w:type="gramEnd"/>
            <w:r>
              <w:rPr>
                <w:rFonts w:cs="宋体" w:hint="eastAsia"/>
                <w:color w:val="auto"/>
                <w:sz w:val="24"/>
                <w:szCs w:val="24"/>
              </w:rPr>
              <w:t>气监控箱</w:t>
            </w:r>
          </w:p>
        </w:tc>
      </w:tr>
      <w:tr w:rsidR="001D6E81" w14:paraId="0D96F32F" w14:textId="77777777">
        <w:tc>
          <w:tcPr>
            <w:tcW w:w="735" w:type="dxa"/>
            <w:vAlign w:val="center"/>
          </w:tcPr>
          <w:p w14:paraId="4144B8B4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1</w:t>
            </w:r>
          </w:p>
        </w:tc>
        <w:tc>
          <w:tcPr>
            <w:tcW w:w="2805" w:type="dxa"/>
            <w:tcBorders>
              <w:left w:val="single" w:sz="4" w:space="0" w:color="auto"/>
            </w:tcBorders>
            <w:vAlign w:val="center"/>
          </w:tcPr>
          <w:p w14:paraId="046EB247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一期病房楼(5-13)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vAlign w:val="center"/>
          </w:tcPr>
          <w:p w14:paraId="25B9FBF3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德标</w:t>
            </w:r>
          </w:p>
        </w:tc>
        <w:tc>
          <w:tcPr>
            <w:tcW w:w="1245" w:type="dxa"/>
            <w:tcBorders>
              <w:left w:val="single" w:sz="4" w:space="0" w:color="auto"/>
            </w:tcBorders>
            <w:vAlign w:val="center"/>
          </w:tcPr>
          <w:p w14:paraId="6B036EEB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  <w:vAlign w:val="center"/>
          </w:tcPr>
          <w:p w14:paraId="7DC31ECF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581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14:paraId="4181EBB4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581</w:t>
            </w:r>
          </w:p>
        </w:tc>
        <w:tc>
          <w:tcPr>
            <w:tcW w:w="1515" w:type="dxa"/>
            <w:tcBorders>
              <w:left w:val="single" w:sz="4" w:space="0" w:color="auto"/>
            </w:tcBorders>
            <w:vAlign w:val="center"/>
          </w:tcPr>
          <w:p w14:paraId="303C1FA6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9</w:t>
            </w:r>
          </w:p>
        </w:tc>
      </w:tr>
      <w:tr w:rsidR="001D6E81" w14:paraId="3430CD95" w14:textId="77777777">
        <w:tc>
          <w:tcPr>
            <w:tcW w:w="735" w:type="dxa"/>
            <w:vAlign w:val="center"/>
          </w:tcPr>
          <w:p w14:paraId="72FBF750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2</w:t>
            </w:r>
          </w:p>
        </w:tc>
        <w:tc>
          <w:tcPr>
            <w:tcW w:w="2805" w:type="dxa"/>
            <w:tcBorders>
              <w:left w:val="single" w:sz="4" w:space="0" w:color="auto"/>
            </w:tcBorders>
            <w:vAlign w:val="center"/>
          </w:tcPr>
          <w:p w14:paraId="474B9C77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二期病房楼(15-23)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vAlign w:val="center"/>
          </w:tcPr>
          <w:p w14:paraId="3ABE6A5B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英标</w:t>
            </w:r>
          </w:p>
        </w:tc>
        <w:tc>
          <w:tcPr>
            <w:tcW w:w="1245" w:type="dxa"/>
            <w:tcBorders>
              <w:left w:val="single" w:sz="4" w:space="0" w:color="auto"/>
            </w:tcBorders>
            <w:vAlign w:val="center"/>
          </w:tcPr>
          <w:p w14:paraId="3602F8D4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  <w:vAlign w:val="center"/>
          </w:tcPr>
          <w:p w14:paraId="2B10B9B4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581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14:paraId="3BB0FC51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581</w:t>
            </w:r>
          </w:p>
        </w:tc>
        <w:tc>
          <w:tcPr>
            <w:tcW w:w="1515" w:type="dxa"/>
            <w:tcBorders>
              <w:left w:val="single" w:sz="4" w:space="0" w:color="auto"/>
            </w:tcBorders>
            <w:vAlign w:val="center"/>
          </w:tcPr>
          <w:p w14:paraId="0FCC85AC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9</w:t>
            </w:r>
          </w:p>
        </w:tc>
      </w:tr>
      <w:tr w:rsidR="001D6E81" w14:paraId="1A336410" w14:textId="77777777">
        <w:tc>
          <w:tcPr>
            <w:tcW w:w="735" w:type="dxa"/>
            <w:vAlign w:val="center"/>
          </w:tcPr>
          <w:p w14:paraId="4F4BAC83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3</w:t>
            </w:r>
          </w:p>
        </w:tc>
        <w:tc>
          <w:tcPr>
            <w:tcW w:w="2805" w:type="dxa"/>
            <w:tcBorders>
              <w:left w:val="single" w:sz="4" w:space="0" w:color="auto"/>
            </w:tcBorders>
            <w:vAlign w:val="center"/>
          </w:tcPr>
          <w:p w14:paraId="25260033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急诊中心区域（含输液室）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vAlign w:val="center"/>
          </w:tcPr>
          <w:p w14:paraId="3DE25981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德标</w:t>
            </w:r>
          </w:p>
        </w:tc>
        <w:tc>
          <w:tcPr>
            <w:tcW w:w="1245" w:type="dxa"/>
            <w:tcBorders>
              <w:left w:val="single" w:sz="4" w:space="0" w:color="auto"/>
            </w:tcBorders>
            <w:vAlign w:val="center"/>
          </w:tcPr>
          <w:p w14:paraId="2F906D73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17</w:t>
            </w:r>
          </w:p>
        </w:tc>
        <w:tc>
          <w:tcPr>
            <w:tcW w:w="1290" w:type="dxa"/>
            <w:tcBorders>
              <w:left w:val="single" w:sz="4" w:space="0" w:color="auto"/>
            </w:tcBorders>
            <w:vAlign w:val="center"/>
          </w:tcPr>
          <w:p w14:paraId="52C3A879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21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14:paraId="3722FFAD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21</w:t>
            </w:r>
          </w:p>
        </w:tc>
        <w:tc>
          <w:tcPr>
            <w:tcW w:w="1515" w:type="dxa"/>
            <w:tcBorders>
              <w:left w:val="single" w:sz="4" w:space="0" w:color="auto"/>
            </w:tcBorders>
            <w:vAlign w:val="center"/>
          </w:tcPr>
          <w:p w14:paraId="54B761E5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1</w:t>
            </w:r>
          </w:p>
        </w:tc>
      </w:tr>
      <w:tr w:rsidR="001D6E81" w14:paraId="664AFEA6" w14:textId="77777777">
        <w:tc>
          <w:tcPr>
            <w:tcW w:w="735" w:type="dxa"/>
            <w:vAlign w:val="center"/>
          </w:tcPr>
          <w:p w14:paraId="4092736F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4</w:t>
            </w:r>
          </w:p>
        </w:tc>
        <w:tc>
          <w:tcPr>
            <w:tcW w:w="2805" w:type="dxa"/>
            <w:tcBorders>
              <w:left w:val="single" w:sz="4" w:space="0" w:color="auto"/>
            </w:tcBorders>
            <w:vAlign w:val="center"/>
          </w:tcPr>
          <w:p w14:paraId="4D6336F3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核医学</w:t>
            </w:r>
            <w:proofErr w:type="gramStart"/>
            <w:r>
              <w:rPr>
                <w:rFonts w:cs="宋体" w:hint="eastAsia"/>
                <w:color w:val="auto"/>
                <w:sz w:val="21"/>
                <w:szCs w:val="21"/>
              </w:rPr>
              <w:t>科设备</w:t>
            </w:r>
            <w:proofErr w:type="gramEnd"/>
            <w:r>
              <w:rPr>
                <w:rFonts w:cs="宋体" w:hint="eastAsia"/>
                <w:color w:val="auto"/>
                <w:sz w:val="21"/>
                <w:szCs w:val="21"/>
              </w:rPr>
              <w:t>带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vAlign w:val="center"/>
          </w:tcPr>
          <w:p w14:paraId="723FE902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英标</w:t>
            </w:r>
          </w:p>
        </w:tc>
        <w:tc>
          <w:tcPr>
            <w:tcW w:w="1245" w:type="dxa"/>
            <w:tcBorders>
              <w:left w:val="single" w:sz="4" w:space="0" w:color="auto"/>
            </w:tcBorders>
            <w:vAlign w:val="center"/>
          </w:tcPr>
          <w:p w14:paraId="18DADEAD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-</w:t>
            </w:r>
          </w:p>
        </w:tc>
        <w:tc>
          <w:tcPr>
            <w:tcW w:w="1290" w:type="dxa"/>
            <w:tcBorders>
              <w:left w:val="single" w:sz="4" w:space="0" w:color="auto"/>
            </w:tcBorders>
            <w:vAlign w:val="center"/>
          </w:tcPr>
          <w:p w14:paraId="1F9D4A86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1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14:paraId="7040A894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1</w:t>
            </w:r>
          </w:p>
        </w:tc>
        <w:tc>
          <w:tcPr>
            <w:tcW w:w="1515" w:type="dxa"/>
            <w:tcBorders>
              <w:left w:val="single" w:sz="4" w:space="0" w:color="auto"/>
            </w:tcBorders>
            <w:vAlign w:val="center"/>
          </w:tcPr>
          <w:p w14:paraId="7B9034EA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-</w:t>
            </w:r>
          </w:p>
        </w:tc>
      </w:tr>
      <w:tr w:rsidR="001D6E81" w14:paraId="14A352D6" w14:textId="77777777">
        <w:tc>
          <w:tcPr>
            <w:tcW w:w="735" w:type="dxa"/>
            <w:vAlign w:val="center"/>
          </w:tcPr>
          <w:p w14:paraId="66181A11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5</w:t>
            </w:r>
          </w:p>
        </w:tc>
        <w:tc>
          <w:tcPr>
            <w:tcW w:w="2805" w:type="dxa"/>
            <w:tcBorders>
              <w:left w:val="single" w:sz="4" w:space="0" w:color="auto"/>
            </w:tcBorders>
            <w:vAlign w:val="center"/>
          </w:tcPr>
          <w:p w14:paraId="45ACF05E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医学影像科（含DSA）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vAlign w:val="center"/>
          </w:tcPr>
          <w:p w14:paraId="168E1919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英标</w:t>
            </w:r>
          </w:p>
        </w:tc>
        <w:tc>
          <w:tcPr>
            <w:tcW w:w="1245" w:type="dxa"/>
            <w:tcBorders>
              <w:left w:val="single" w:sz="4" w:space="0" w:color="auto"/>
            </w:tcBorders>
            <w:vAlign w:val="center"/>
          </w:tcPr>
          <w:p w14:paraId="64658A7A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-</w:t>
            </w:r>
          </w:p>
        </w:tc>
        <w:tc>
          <w:tcPr>
            <w:tcW w:w="1290" w:type="dxa"/>
            <w:tcBorders>
              <w:left w:val="single" w:sz="4" w:space="0" w:color="auto"/>
            </w:tcBorders>
            <w:vAlign w:val="center"/>
          </w:tcPr>
          <w:p w14:paraId="267E6594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2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14:paraId="5A0BB0E3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2</w:t>
            </w:r>
          </w:p>
        </w:tc>
        <w:tc>
          <w:tcPr>
            <w:tcW w:w="1515" w:type="dxa"/>
            <w:tcBorders>
              <w:left w:val="single" w:sz="4" w:space="0" w:color="auto"/>
            </w:tcBorders>
            <w:vAlign w:val="center"/>
          </w:tcPr>
          <w:p w14:paraId="0D8DD14E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-</w:t>
            </w:r>
          </w:p>
        </w:tc>
      </w:tr>
      <w:tr w:rsidR="001D6E81" w14:paraId="0F0C53C8" w14:textId="77777777">
        <w:tc>
          <w:tcPr>
            <w:tcW w:w="735" w:type="dxa"/>
            <w:vAlign w:val="center"/>
          </w:tcPr>
          <w:p w14:paraId="58ADA9BE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6</w:t>
            </w:r>
          </w:p>
        </w:tc>
        <w:tc>
          <w:tcPr>
            <w:tcW w:w="2805" w:type="dxa"/>
            <w:tcBorders>
              <w:left w:val="single" w:sz="4" w:space="0" w:color="auto"/>
            </w:tcBorders>
            <w:vAlign w:val="center"/>
          </w:tcPr>
          <w:p w14:paraId="1955BB3D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血透中心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vAlign w:val="center"/>
          </w:tcPr>
          <w:p w14:paraId="08FCC524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英标</w:t>
            </w:r>
          </w:p>
        </w:tc>
        <w:tc>
          <w:tcPr>
            <w:tcW w:w="1245" w:type="dxa"/>
            <w:tcBorders>
              <w:left w:val="single" w:sz="4" w:space="0" w:color="auto"/>
            </w:tcBorders>
            <w:vAlign w:val="center"/>
          </w:tcPr>
          <w:p w14:paraId="6423AF79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-</w:t>
            </w:r>
          </w:p>
        </w:tc>
        <w:tc>
          <w:tcPr>
            <w:tcW w:w="1290" w:type="dxa"/>
            <w:tcBorders>
              <w:left w:val="single" w:sz="4" w:space="0" w:color="auto"/>
            </w:tcBorders>
            <w:vAlign w:val="center"/>
          </w:tcPr>
          <w:p w14:paraId="480F940A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25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14:paraId="18AF30BB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-</w:t>
            </w:r>
          </w:p>
        </w:tc>
        <w:tc>
          <w:tcPr>
            <w:tcW w:w="1515" w:type="dxa"/>
            <w:tcBorders>
              <w:left w:val="single" w:sz="4" w:space="0" w:color="auto"/>
            </w:tcBorders>
            <w:vAlign w:val="center"/>
          </w:tcPr>
          <w:p w14:paraId="13ED3B65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-</w:t>
            </w:r>
          </w:p>
        </w:tc>
      </w:tr>
      <w:tr w:rsidR="001D6E81" w14:paraId="0ED4970C" w14:textId="77777777">
        <w:tc>
          <w:tcPr>
            <w:tcW w:w="735" w:type="dxa"/>
            <w:vAlign w:val="center"/>
          </w:tcPr>
          <w:p w14:paraId="66F6DB13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7</w:t>
            </w:r>
          </w:p>
        </w:tc>
        <w:tc>
          <w:tcPr>
            <w:tcW w:w="2805" w:type="dxa"/>
            <w:tcBorders>
              <w:left w:val="single" w:sz="4" w:space="0" w:color="auto"/>
            </w:tcBorders>
            <w:vAlign w:val="center"/>
          </w:tcPr>
          <w:p w14:paraId="273F4351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胃镜中心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vAlign w:val="center"/>
          </w:tcPr>
          <w:p w14:paraId="410644FB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英标</w:t>
            </w:r>
          </w:p>
        </w:tc>
        <w:tc>
          <w:tcPr>
            <w:tcW w:w="1245" w:type="dxa"/>
            <w:tcBorders>
              <w:left w:val="single" w:sz="4" w:space="0" w:color="auto"/>
            </w:tcBorders>
            <w:vAlign w:val="center"/>
          </w:tcPr>
          <w:p w14:paraId="289120C2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-</w:t>
            </w:r>
          </w:p>
        </w:tc>
        <w:tc>
          <w:tcPr>
            <w:tcW w:w="1290" w:type="dxa"/>
            <w:tcBorders>
              <w:left w:val="single" w:sz="4" w:space="0" w:color="auto"/>
            </w:tcBorders>
            <w:vAlign w:val="center"/>
          </w:tcPr>
          <w:p w14:paraId="62A28891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14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14:paraId="105E1791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18</w:t>
            </w:r>
          </w:p>
        </w:tc>
        <w:tc>
          <w:tcPr>
            <w:tcW w:w="1515" w:type="dxa"/>
            <w:tcBorders>
              <w:left w:val="single" w:sz="4" w:space="0" w:color="auto"/>
            </w:tcBorders>
            <w:vAlign w:val="center"/>
          </w:tcPr>
          <w:p w14:paraId="04BAD6F1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-</w:t>
            </w:r>
          </w:p>
        </w:tc>
      </w:tr>
    </w:tbl>
    <w:p w14:paraId="0CB36361" w14:textId="77777777" w:rsidR="001D6E81" w:rsidRDefault="00000000">
      <w:pPr>
        <w:pStyle w:val="23"/>
        <w:spacing w:line="360" w:lineRule="auto"/>
        <w:ind w:firstLineChars="0" w:firstLine="0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lastRenderedPageBreak/>
        <w:t>表3、呼叫系统</w:t>
      </w:r>
    </w:p>
    <w:tbl>
      <w:tblPr>
        <w:tblW w:w="8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684"/>
        <w:gridCol w:w="1573"/>
        <w:gridCol w:w="1387"/>
        <w:gridCol w:w="1560"/>
        <w:gridCol w:w="2201"/>
      </w:tblGrid>
      <w:tr w:rsidR="001D6E81" w14:paraId="2B9058C1" w14:textId="77777777">
        <w:trPr>
          <w:trHeight w:val="409"/>
        </w:trPr>
        <w:tc>
          <w:tcPr>
            <w:tcW w:w="1684" w:type="dxa"/>
            <w:vAlign w:val="center"/>
          </w:tcPr>
          <w:p w14:paraId="58F846AB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区域</w:t>
            </w:r>
          </w:p>
        </w:tc>
        <w:tc>
          <w:tcPr>
            <w:tcW w:w="1573" w:type="dxa"/>
            <w:vAlign w:val="center"/>
          </w:tcPr>
          <w:p w14:paraId="47BC046F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型号</w:t>
            </w:r>
          </w:p>
        </w:tc>
        <w:tc>
          <w:tcPr>
            <w:tcW w:w="1387" w:type="dxa"/>
            <w:vAlign w:val="center"/>
          </w:tcPr>
          <w:p w14:paraId="1302E8E6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主机</w:t>
            </w:r>
          </w:p>
        </w:tc>
        <w:tc>
          <w:tcPr>
            <w:tcW w:w="1560" w:type="dxa"/>
            <w:vAlign w:val="center"/>
          </w:tcPr>
          <w:p w14:paraId="71AD7979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显示屏</w:t>
            </w:r>
          </w:p>
        </w:tc>
        <w:tc>
          <w:tcPr>
            <w:tcW w:w="2201" w:type="dxa"/>
            <w:vAlign w:val="center"/>
          </w:tcPr>
          <w:p w14:paraId="271A0075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电铃终端</w:t>
            </w:r>
          </w:p>
        </w:tc>
      </w:tr>
      <w:tr w:rsidR="001D6E81" w14:paraId="6A2C0F11" w14:textId="77777777">
        <w:trPr>
          <w:trHeight w:val="409"/>
        </w:trPr>
        <w:tc>
          <w:tcPr>
            <w:tcW w:w="1684" w:type="dxa"/>
            <w:vAlign w:val="center"/>
          </w:tcPr>
          <w:p w14:paraId="5BA9AC31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一期病房楼</w:t>
            </w:r>
          </w:p>
        </w:tc>
        <w:tc>
          <w:tcPr>
            <w:tcW w:w="1573" w:type="dxa"/>
            <w:tcBorders>
              <w:left w:val="single" w:sz="4" w:space="0" w:color="auto"/>
            </w:tcBorders>
            <w:vAlign w:val="center"/>
          </w:tcPr>
          <w:p w14:paraId="173FC9F7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亚华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vAlign w:val="center"/>
          </w:tcPr>
          <w:p w14:paraId="0533CD5E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9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2F5A5150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27</w:t>
            </w:r>
          </w:p>
        </w:tc>
        <w:tc>
          <w:tcPr>
            <w:tcW w:w="2201" w:type="dxa"/>
            <w:tcBorders>
              <w:left w:val="single" w:sz="4" w:space="0" w:color="auto"/>
            </w:tcBorders>
            <w:vAlign w:val="center"/>
          </w:tcPr>
          <w:p w14:paraId="36EE2C73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518</w:t>
            </w:r>
          </w:p>
        </w:tc>
      </w:tr>
      <w:tr w:rsidR="001D6E81" w14:paraId="0EC59B6D" w14:textId="77777777">
        <w:trPr>
          <w:trHeight w:val="409"/>
        </w:trPr>
        <w:tc>
          <w:tcPr>
            <w:tcW w:w="1684" w:type="dxa"/>
            <w:vMerge w:val="restart"/>
            <w:vAlign w:val="center"/>
          </w:tcPr>
          <w:p w14:paraId="374AF078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二期病房楼</w:t>
            </w:r>
          </w:p>
        </w:tc>
        <w:tc>
          <w:tcPr>
            <w:tcW w:w="1573" w:type="dxa"/>
            <w:tcBorders>
              <w:left w:val="single" w:sz="4" w:space="0" w:color="auto"/>
            </w:tcBorders>
            <w:vAlign w:val="center"/>
          </w:tcPr>
          <w:p w14:paraId="50F7F7A5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亚华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vAlign w:val="center"/>
          </w:tcPr>
          <w:p w14:paraId="53E45CCB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AC8A824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12</w:t>
            </w:r>
          </w:p>
        </w:tc>
        <w:tc>
          <w:tcPr>
            <w:tcW w:w="2201" w:type="dxa"/>
            <w:tcBorders>
              <w:left w:val="single" w:sz="4" w:space="0" w:color="auto"/>
            </w:tcBorders>
            <w:vAlign w:val="center"/>
          </w:tcPr>
          <w:p w14:paraId="7EE76975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228</w:t>
            </w:r>
          </w:p>
        </w:tc>
      </w:tr>
      <w:tr w:rsidR="001D6E81" w14:paraId="2DEC37C1" w14:textId="77777777">
        <w:trPr>
          <w:trHeight w:val="409"/>
        </w:trPr>
        <w:tc>
          <w:tcPr>
            <w:tcW w:w="1684" w:type="dxa"/>
            <w:vMerge/>
            <w:vAlign w:val="center"/>
          </w:tcPr>
          <w:p w14:paraId="4DE86A0E" w14:textId="77777777" w:rsidR="001D6E81" w:rsidRDefault="001D6E81"/>
        </w:tc>
        <w:tc>
          <w:tcPr>
            <w:tcW w:w="1573" w:type="dxa"/>
            <w:tcBorders>
              <w:left w:val="single" w:sz="4" w:space="0" w:color="auto"/>
            </w:tcBorders>
            <w:vAlign w:val="center"/>
          </w:tcPr>
          <w:p w14:paraId="68398389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科力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vAlign w:val="center"/>
          </w:tcPr>
          <w:p w14:paraId="0178008E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3B9FCA2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15</w:t>
            </w:r>
          </w:p>
        </w:tc>
        <w:tc>
          <w:tcPr>
            <w:tcW w:w="2201" w:type="dxa"/>
            <w:tcBorders>
              <w:left w:val="single" w:sz="4" w:space="0" w:color="auto"/>
            </w:tcBorders>
            <w:vAlign w:val="center"/>
          </w:tcPr>
          <w:p w14:paraId="411DC3C5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288</w:t>
            </w:r>
          </w:p>
        </w:tc>
      </w:tr>
      <w:tr w:rsidR="001D6E81" w14:paraId="5F965B2E" w14:textId="77777777">
        <w:trPr>
          <w:trHeight w:val="409"/>
        </w:trPr>
        <w:tc>
          <w:tcPr>
            <w:tcW w:w="1684" w:type="dxa"/>
            <w:vAlign w:val="center"/>
          </w:tcPr>
          <w:p w14:paraId="5A23C320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急诊中心</w:t>
            </w:r>
          </w:p>
        </w:tc>
        <w:tc>
          <w:tcPr>
            <w:tcW w:w="1573" w:type="dxa"/>
            <w:tcBorders>
              <w:left w:val="single" w:sz="4" w:space="0" w:color="auto"/>
            </w:tcBorders>
            <w:vAlign w:val="center"/>
          </w:tcPr>
          <w:p w14:paraId="29017E90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文新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vAlign w:val="center"/>
          </w:tcPr>
          <w:p w14:paraId="39612F48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605FB63F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2201" w:type="dxa"/>
            <w:tcBorders>
              <w:left w:val="single" w:sz="4" w:space="0" w:color="auto"/>
            </w:tcBorders>
            <w:vAlign w:val="center"/>
          </w:tcPr>
          <w:p w14:paraId="52DF679A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14</w:t>
            </w:r>
          </w:p>
        </w:tc>
      </w:tr>
    </w:tbl>
    <w:p w14:paraId="2634E48E" w14:textId="77777777" w:rsidR="001D6E81" w:rsidRDefault="001D6E81">
      <w:pPr>
        <w:pStyle w:val="7"/>
        <w:spacing w:line="360" w:lineRule="auto"/>
        <w:ind w:left="0"/>
        <w:rPr>
          <w:rFonts w:ascii="宋体" w:hAnsi="宋体" w:cs="宋体" w:hint="eastAsia"/>
          <w:sz w:val="24"/>
          <w:szCs w:val="24"/>
        </w:rPr>
      </w:pPr>
    </w:p>
    <w:p w14:paraId="5630E431" w14:textId="77777777" w:rsidR="001D6E81" w:rsidRDefault="00000000">
      <w:pPr>
        <w:pStyle w:val="a4"/>
        <w:snapToGrid w:val="0"/>
        <w:spacing w:before="156" w:after="156" w:line="240" w:lineRule="auto"/>
        <w:rPr>
          <w:rFonts w:hAnsi="宋体" w:hint="eastAsia"/>
        </w:rPr>
      </w:pPr>
      <w:r>
        <w:rPr>
          <w:rFonts w:hAnsi="宋体" w:hint="eastAsia"/>
        </w:rPr>
        <w:t>钱塘院区</w:t>
      </w:r>
    </w:p>
    <w:p w14:paraId="2CAF0604" w14:textId="77777777" w:rsidR="001D6E81" w:rsidRDefault="00000000">
      <w:pPr>
        <w:pStyle w:val="23"/>
        <w:spacing w:line="360" w:lineRule="auto"/>
        <w:ind w:firstLineChars="0" w:firstLine="0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表1、液氧站、</w:t>
      </w:r>
      <w:r>
        <w:rPr>
          <w:rFonts w:ascii="宋体" w:hAnsi="宋体" w:cs="宋体" w:hint="eastAsia"/>
          <w:bCs/>
          <w:sz w:val="24"/>
          <w:szCs w:val="24"/>
        </w:rPr>
        <w:t>压缩空气机房、吸引机房及其附属设备</w:t>
      </w:r>
    </w:p>
    <w:tbl>
      <w:tblPr>
        <w:tblW w:w="8828" w:type="dxa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81"/>
        <w:gridCol w:w="2733"/>
        <w:gridCol w:w="1704"/>
        <w:gridCol w:w="3410"/>
      </w:tblGrid>
      <w:tr w:rsidR="001D6E81" w14:paraId="26FFEC5E" w14:textId="77777777">
        <w:tc>
          <w:tcPr>
            <w:tcW w:w="981" w:type="dxa"/>
            <w:vAlign w:val="center"/>
          </w:tcPr>
          <w:p w14:paraId="5186959A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序号</w:t>
            </w:r>
          </w:p>
        </w:tc>
        <w:tc>
          <w:tcPr>
            <w:tcW w:w="2733" w:type="dxa"/>
            <w:vAlign w:val="center"/>
          </w:tcPr>
          <w:p w14:paraId="33262018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名称</w:t>
            </w:r>
          </w:p>
        </w:tc>
        <w:tc>
          <w:tcPr>
            <w:tcW w:w="1704" w:type="dxa"/>
            <w:vAlign w:val="center"/>
          </w:tcPr>
          <w:p w14:paraId="58AA08D1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数量</w:t>
            </w:r>
          </w:p>
        </w:tc>
        <w:tc>
          <w:tcPr>
            <w:tcW w:w="3410" w:type="dxa"/>
            <w:vAlign w:val="center"/>
          </w:tcPr>
          <w:p w14:paraId="0E211A70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概况</w:t>
            </w:r>
          </w:p>
        </w:tc>
      </w:tr>
      <w:tr w:rsidR="001D6E81" w14:paraId="2C280423" w14:textId="77777777">
        <w:tc>
          <w:tcPr>
            <w:tcW w:w="981" w:type="dxa"/>
            <w:vAlign w:val="center"/>
          </w:tcPr>
          <w:p w14:paraId="431B9609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2733" w:type="dxa"/>
            <w:tcBorders>
              <w:left w:val="single" w:sz="4" w:space="0" w:color="auto"/>
            </w:tcBorders>
            <w:vAlign w:val="center"/>
          </w:tcPr>
          <w:p w14:paraId="1457A07A" w14:textId="77777777" w:rsidR="001D6E81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液氧站及附属设备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14:paraId="00B42D8F" w14:textId="77777777" w:rsidR="001D6E8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3410" w:type="dxa"/>
            <w:tcBorders>
              <w:left w:val="single" w:sz="4" w:space="0" w:color="auto"/>
            </w:tcBorders>
            <w:vAlign w:val="center"/>
          </w:tcPr>
          <w:p w14:paraId="1B447422" w14:textId="77777777" w:rsidR="001D6E81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2个液氧罐分别为10立方和5立方，2套汽化器，一套减压装置及附属管道阀门</w:t>
            </w:r>
          </w:p>
        </w:tc>
      </w:tr>
      <w:tr w:rsidR="001D6E81" w14:paraId="064012FF" w14:textId="77777777">
        <w:tc>
          <w:tcPr>
            <w:tcW w:w="981" w:type="dxa"/>
            <w:vAlign w:val="center"/>
          </w:tcPr>
          <w:p w14:paraId="16337225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2733" w:type="dxa"/>
            <w:tcBorders>
              <w:left w:val="single" w:sz="4" w:space="0" w:color="auto"/>
            </w:tcBorders>
            <w:vAlign w:val="center"/>
          </w:tcPr>
          <w:p w14:paraId="4EAEB2D8" w14:textId="77777777" w:rsidR="001D6E81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瓶装氧气站汇流排及附属设备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14:paraId="1F0FEFE9" w14:textId="77777777" w:rsidR="001D6E8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3410" w:type="dxa"/>
            <w:tcBorders>
              <w:left w:val="single" w:sz="4" w:space="0" w:color="auto"/>
            </w:tcBorders>
            <w:vAlign w:val="center"/>
          </w:tcPr>
          <w:p w14:paraId="41737AF0" w14:textId="77777777" w:rsidR="001D6E81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氧站有1套氧气汇流排及有个稳压箱，3号楼5楼有二氧化碳、氧气、笑气、氮气汇流排各一套及减压装置管道阀门</w:t>
            </w:r>
          </w:p>
        </w:tc>
      </w:tr>
      <w:tr w:rsidR="001D6E81" w14:paraId="50BB9882" w14:textId="77777777">
        <w:trPr>
          <w:trHeight w:val="370"/>
        </w:trPr>
        <w:tc>
          <w:tcPr>
            <w:tcW w:w="981" w:type="dxa"/>
            <w:vAlign w:val="center"/>
          </w:tcPr>
          <w:p w14:paraId="632570E4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2733" w:type="dxa"/>
            <w:tcBorders>
              <w:left w:val="single" w:sz="4" w:space="0" w:color="auto"/>
            </w:tcBorders>
            <w:vAlign w:val="center"/>
          </w:tcPr>
          <w:p w14:paraId="2E68B3C5" w14:textId="77777777" w:rsidR="001D6E81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压缩空气机房及附属设备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14:paraId="01C55759" w14:textId="77777777" w:rsidR="001D6E8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3410" w:type="dxa"/>
            <w:tcBorders>
              <w:left w:val="single" w:sz="4" w:space="0" w:color="auto"/>
            </w:tcBorders>
            <w:vAlign w:val="center"/>
          </w:tcPr>
          <w:p w14:paraId="0AB4AF73" w14:textId="77777777" w:rsidR="001D6E81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2套空压机及干燥机为阿特拉斯GAe18PA8.5</w:t>
            </w:r>
          </w:p>
        </w:tc>
      </w:tr>
      <w:tr w:rsidR="001D6E81" w14:paraId="773E73AD" w14:textId="77777777">
        <w:tc>
          <w:tcPr>
            <w:tcW w:w="981" w:type="dxa"/>
            <w:vAlign w:val="center"/>
          </w:tcPr>
          <w:p w14:paraId="47D699DE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2733" w:type="dxa"/>
            <w:tcBorders>
              <w:left w:val="single" w:sz="4" w:space="0" w:color="auto"/>
            </w:tcBorders>
            <w:vAlign w:val="center"/>
          </w:tcPr>
          <w:p w14:paraId="0ED9C4B9" w14:textId="77777777" w:rsidR="001D6E81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吸引机房及附属设备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14:paraId="535CB656" w14:textId="77777777" w:rsidR="001D6E8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3410" w:type="dxa"/>
            <w:tcBorders>
              <w:left w:val="single" w:sz="4" w:space="0" w:color="auto"/>
            </w:tcBorders>
            <w:vAlign w:val="center"/>
          </w:tcPr>
          <w:p w14:paraId="26CBE5DF" w14:textId="77777777" w:rsidR="001D6E81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6套真空泵，其中2号楼3套为来福士 R0300,3号楼3套为里其乐VC303X3</w:t>
            </w:r>
          </w:p>
        </w:tc>
      </w:tr>
      <w:tr w:rsidR="001D6E81" w14:paraId="649DE3D0" w14:textId="77777777">
        <w:trPr>
          <w:trHeight w:val="828"/>
        </w:trPr>
        <w:tc>
          <w:tcPr>
            <w:tcW w:w="981" w:type="dxa"/>
            <w:vAlign w:val="center"/>
          </w:tcPr>
          <w:p w14:paraId="31E8A19E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2733" w:type="dxa"/>
            <w:tcBorders>
              <w:left w:val="single" w:sz="4" w:space="0" w:color="auto"/>
            </w:tcBorders>
            <w:vAlign w:val="center"/>
          </w:tcPr>
          <w:p w14:paraId="448D0849" w14:textId="77777777" w:rsidR="001D6E81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口腔科及供应室空压机系统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14:paraId="7183A2D8" w14:textId="77777777" w:rsidR="001D6E8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3410" w:type="dxa"/>
            <w:tcBorders>
              <w:left w:val="single" w:sz="4" w:space="0" w:color="auto"/>
            </w:tcBorders>
            <w:vAlign w:val="center"/>
          </w:tcPr>
          <w:p w14:paraId="620B3FDD" w14:textId="77777777" w:rsidR="001D6E81" w:rsidRDefault="00000000">
            <w:pPr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4套空压机为杭州牌无油空压机WW09/7</w:t>
            </w:r>
          </w:p>
        </w:tc>
      </w:tr>
    </w:tbl>
    <w:p w14:paraId="18399D4C" w14:textId="7553F4A2" w:rsidR="001D6E81" w:rsidRDefault="00000000">
      <w:pPr>
        <w:pStyle w:val="11"/>
        <w:spacing w:line="360" w:lineRule="auto"/>
        <w:ind w:firstLineChars="0" w:firstLine="0"/>
        <w:jc w:val="left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2、</w:t>
      </w:r>
      <w:r w:rsidR="00BA176E">
        <w:rPr>
          <w:rFonts w:ascii="宋体" w:hAnsi="宋体" w:cs="宋体" w:hint="eastAsia"/>
          <w:bCs/>
          <w:sz w:val="24"/>
          <w:szCs w:val="24"/>
        </w:rPr>
        <w:t>全院区病房及相关科室</w:t>
      </w:r>
      <w:r>
        <w:rPr>
          <w:rFonts w:ascii="宋体" w:hAnsi="宋体" w:cs="宋体" w:hint="eastAsia"/>
          <w:bCs/>
          <w:sz w:val="24"/>
          <w:szCs w:val="24"/>
        </w:rPr>
        <w:t>医用气体设备带</w:t>
      </w:r>
    </w:p>
    <w:p w14:paraId="75543450" w14:textId="709EA6E2" w:rsidR="001D6E81" w:rsidRDefault="00000000">
      <w:pPr>
        <w:pStyle w:val="23"/>
        <w:spacing w:line="360" w:lineRule="auto"/>
        <w:ind w:firstLineChars="0" w:firstLine="0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3、</w:t>
      </w:r>
      <w:r w:rsidR="00BA176E">
        <w:rPr>
          <w:rFonts w:ascii="宋体" w:hAnsi="宋体" w:cs="宋体" w:hint="eastAsia"/>
          <w:sz w:val="24"/>
          <w:szCs w:val="24"/>
        </w:rPr>
        <w:t>全院区</w:t>
      </w:r>
      <w:r>
        <w:rPr>
          <w:rFonts w:ascii="宋体" w:hAnsi="宋体" w:cs="宋体"/>
          <w:sz w:val="24"/>
          <w:szCs w:val="24"/>
        </w:rPr>
        <w:t>病房</w:t>
      </w:r>
      <w:r>
        <w:rPr>
          <w:rFonts w:ascii="宋体" w:hAnsi="宋体" w:cs="宋体" w:hint="eastAsia"/>
          <w:sz w:val="24"/>
          <w:szCs w:val="24"/>
        </w:rPr>
        <w:t>呼叫系统</w:t>
      </w:r>
    </w:p>
    <w:p w14:paraId="3A67DABF" w14:textId="77777777" w:rsidR="001D6E81" w:rsidRDefault="001D6E81">
      <w:pPr>
        <w:pStyle w:val="a4"/>
        <w:snapToGrid w:val="0"/>
        <w:spacing w:before="156" w:after="156" w:line="360" w:lineRule="auto"/>
        <w:rPr>
          <w:rFonts w:hAnsi="宋体" w:hint="eastAsia"/>
          <w:b/>
        </w:rPr>
      </w:pPr>
    </w:p>
    <w:p w14:paraId="3D3FAAA0" w14:textId="77777777" w:rsidR="001D6E81" w:rsidRDefault="00000000">
      <w:pPr>
        <w:pStyle w:val="a4"/>
        <w:snapToGrid w:val="0"/>
        <w:spacing w:before="156" w:after="156" w:line="240" w:lineRule="auto"/>
        <w:rPr>
          <w:rFonts w:hAnsi="宋体" w:hint="eastAsia"/>
          <w:bCs/>
        </w:rPr>
      </w:pPr>
      <w:proofErr w:type="gramStart"/>
      <w:r>
        <w:rPr>
          <w:rFonts w:hAnsi="宋体" w:hint="eastAsia"/>
          <w:bCs/>
        </w:rPr>
        <w:t>西溪院区</w:t>
      </w:r>
      <w:proofErr w:type="gramEnd"/>
    </w:p>
    <w:p w14:paraId="4E81A2C7" w14:textId="77777777" w:rsidR="001D6E81" w:rsidRDefault="00000000">
      <w:pPr>
        <w:pStyle w:val="23"/>
        <w:spacing w:line="360" w:lineRule="auto"/>
        <w:ind w:firstLineChars="0" w:firstLine="0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表1、</w:t>
      </w:r>
      <w:r>
        <w:rPr>
          <w:rFonts w:ascii="宋体" w:hAnsi="宋体" w:cs="宋体" w:hint="eastAsia"/>
          <w:bCs/>
          <w:sz w:val="24"/>
          <w:szCs w:val="24"/>
        </w:rPr>
        <w:t>压缩空气机房、吸引机房及其附属设备</w:t>
      </w:r>
    </w:p>
    <w:tbl>
      <w:tblPr>
        <w:tblW w:w="8828" w:type="dxa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81"/>
        <w:gridCol w:w="2733"/>
        <w:gridCol w:w="1704"/>
        <w:gridCol w:w="3410"/>
      </w:tblGrid>
      <w:tr w:rsidR="001D6E81" w14:paraId="36A5DFD3" w14:textId="77777777">
        <w:tc>
          <w:tcPr>
            <w:tcW w:w="981" w:type="dxa"/>
            <w:vAlign w:val="center"/>
          </w:tcPr>
          <w:p w14:paraId="5E4E8049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2733" w:type="dxa"/>
            <w:vAlign w:val="center"/>
          </w:tcPr>
          <w:p w14:paraId="049C621D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名称</w:t>
            </w:r>
          </w:p>
        </w:tc>
        <w:tc>
          <w:tcPr>
            <w:tcW w:w="1704" w:type="dxa"/>
            <w:vAlign w:val="center"/>
          </w:tcPr>
          <w:p w14:paraId="7E6CB418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数量</w:t>
            </w:r>
          </w:p>
        </w:tc>
        <w:tc>
          <w:tcPr>
            <w:tcW w:w="3410" w:type="dxa"/>
            <w:vAlign w:val="center"/>
          </w:tcPr>
          <w:p w14:paraId="2B45FA73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概况</w:t>
            </w:r>
          </w:p>
        </w:tc>
      </w:tr>
      <w:tr w:rsidR="001D6E81" w14:paraId="6CE43C15" w14:textId="77777777">
        <w:tc>
          <w:tcPr>
            <w:tcW w:w="981" w:type="dxa"/>
            <w:vAlign w:val="center"/>
          </w:tcPr>
          <w:p w14:paraId="14887786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733" w:type="dxa"/>
            <w:tcBorders>
              <w:left w:val="single" w:sz="4" w:space="0" w:color="auto"/>
            </w:tcBorders>
            <w:vAlign w:val="center"/>
          </w:tcPr>
          <w:p w14:paraId="525E094C" w14:textId="77777777" w:rsidR="001D6E81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压缩空气机房及附属设备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14:paraId="7C979C98" w14:textId="77777777" w:rsidR="001D6E8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410" w:type="dxa"/>
            <w:tcBorders>
              <w:left w:val="single" w:sz="4" w:space="0" w:color="auto"/>
            </w:tcBorders>
            <w:vAlign w:val="center"/>
          </w:tcPr>
          <w:p w14:paraId="5F5F7A50" w14:textId="77777777" w:rsidR="001D6E81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2套空压机及干燥机为日立品牌</w:t>
            </w:r>
          </w:p>
        </w:tc>
      </w:tr>
      <w:tr w:rsidR="001D6E81" w14:paraId="1B7CFF51" w14:textId="77777777">
        <w:tc>
          <w:tcPr>
            <w:tcW w:w="981" w:type="dxa"/>
            <w:vAlign w:val="center"/>
          </w:tcPr>
          <w:p w14:paraId="0AE1D67C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2733" w:type="dxa"/>
            <w:tcBorders>
              <w:left w:val="single" w:sz="4" w:space="0" w:color="auto"/>
            </w:tcBorders>
            <w:vAlign w:val="center"/>
          </w:tcPr>
          <w:p w14:paraId="14EE1968" w14:textId="77777777" w:rsidR="001D6E81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吸引机房及附属设备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14:paraId="0D5173C4" w14:textId="77777777" w:rsidR="001D6E8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410" w:type="dxa"/>
            <w:tcBorders>
              <w:left w:val="single" w:sz="4" w:space="0" w:color="auto"/>
            </w:tcBorders>
            <w:vAlign w:val="center"/>
          </w:tcPr>
          <w:p w14:paraId="08D2D689" w14:textId="77777777" w:rsidR="001D6E81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2套真空泵及1套控制系统</w:t>
            </w:r>
          </w:p>
        </w:tc>
      </w:tr>
      <w:tr w:rsidR="001D6E81" w14:paraId="674623C0" w14:textId="77777777">
        <w:tc>
          <w:tcPr>
            <w:tcW w:w="981" w:type="dxa"/>
            <w:vAlign w:val="center"/>
          </w:tcPr>
          <w:p w14:paraId="255B8D16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3</w:t>
            </w:r>
          </w:p>
        </w:tc>
        <w:tc>
          <w:tcPr>
            <w:tcW w:w="2733" w:type="dxa"/>
            <w:tcBorders>
              <w:left w:val="single" w:sz="4" w:space="0" w:color="auto"/>
            </w:tcBorders>
            <w:vAlign w:val="center"/>
          </w:tcPr>
          <w:p w14:paraId="4440437C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瓶装氧气站汇流排及其附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lastRenderedPageBreak/>
              <w:t>属设备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14:paraId="7069B241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lastRenderedPageBreak/>
              <w:t>1</w:t>
            </w:r>
          </w:p>
        </w:tc>
        <w:tc>
          <w:tcPr>
            <w:tcW w:w="3410" w:type="dxa"/>
            <w:tcBorders>
              <w:left w:val="single" w:sz="4" w:space="0" w:color="auto"/>
            </w:tcBorders>
            <w:vAlign w:val="center"/>
          </w:tcPr>
          <w:p w14:paraId="21E84906" w14:textId="77777777" w:rsidR="001D6E81" w:rsidRDefault="00000000">
            <w:pPr>
              <w:pStyle w:val="7"/>
              <w:spacing w:line="360" w:lineRule="auto"/>
              <w:ind w:left="0"/>
              <w:jc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氧气站汇流排控制箱1套以及配套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lastRenderedPageBreak/>
              <w:t>管道阀门</w:t>
            </w:r>
          </w:p>
        </w:tc>
      </w:tr>
    </w:tbl>
    <w:p w14:paraId="08D65BEA" w14:textId="77777777" w:rsidR="001D6E81" w:rsidRDefault="00000000">
      <w:pPr>
        <w:pStyle w:val="11"/>
        <w:spacing w:line="360" w:lineRule="auto"/>
        <w:ind w:firstLineChars="0" w:firstLine="0"/>
        <w:jc w:val="left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lastRenderedPageBreak/>
        <w:t>表2、医用气体设备带</w:t>
      </w:r>
    </w:p>
    <w:tbl>
      <w:tblPr>
        <w:tblW w:w="981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2805"/>
        <w:gridCol w:w="885"/>
        <w:gridCol w:w="1245"/>
        <w:gridCol w:w="1290"/>
        <w:gridCol w:w="1335"/>
        <w:gridCol w:w="1515"/>
      </w:tblGrid>
      <w:tr w:rsidR="001D6E81" w14:paraId="7B295D08" w14:textId="77777777">
        <w:tc>
          <w:tcPr>
            <w:tcW w:w="735" w:type="dxa"/>
            <w:vAlign w:val="center"/>
          </w:tcPr>
          <w:p w14:paraId="2290C759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4"/>
                <w:szCs w:val="24"/>
              </w:rPr>
            </w:pPr>
            <w:r>
              <w:rPr>
                <w:rFonts w:cs="宋体" w:hint="eastAsia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805" w:type="dxa"/>
            <w:vAlign w:val="center"/>
          </w:tcPr>
          <w:p w14:paraId="273C62AC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4"/>
                <w:szCs w:val="24"/>
              </w:rPr>
            </w:pPr>
            <w:r>
              <w:rPr>
                <w:rFonts w:cs="宋体" w:hint="eastAsia"/>
                <w:color w:val="auto"/>
                <w:sz w:val="24"/>
                <w:szCs w:val="24"/>
              </w:rPr>
              <w:t>区域</w:t>
            </w:r>
          </w:p>
        </w:tc>
        <w:tc>
          <w:tcPr>
            <w:tcW w:w="885" w:type="dxa"/>
            <w:vAlign w:val="center"/>
          </w:tcPr>
          <w:p w14:paraId="52A222F2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4"/>
                <w:szCs w:val="24"/>
              </w:rPr>
            </w:pPr>
            <w:r>
              <w:rPr>
                <w:rFonts w:cs="宋体" w:hint="eastAsia"/>
                <w:color w:val="auto"/>
                <w:sz w:val="24"/>
                <w:szCs w:val="24"/>
              </w:rPr>
              <w:t>型号</w:t>
            </w:r>
          </w:p>
        </w:tc>
        <w:tc>
          <w:tcPr>
            <w:tcW w:w="1245" w:type="dxa"/>
            <w:vAlign w:val="center"/>
          </w:tcPr>
          <w:p w14:paraId="31237C2D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4"/>
                <w:szCs w:val="24"/>
              </w:rPr>
            </w:pPr>
            <w:r>
              <w:rPr>
                <w:rFonts w:cs="宋体" w:hint="eastAsia"/>
                <w:color w:val="auto"/>
                <w:sz w:val="24"/>
                <w:szCs w:val="24"/>
              </w:rPr>
              <w:t>正压终端</w:t>
            </w:r>
          </w:p>
        </w:tc>
        <w:tc>
          <w:tcPr>
            <w:tcW w:w="1290" w:type="dxa"/>
            <w:vAlign w:val="center"/>
          </w:tcPr>
          <w:p w14:paraId="395F9128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4"/>
                <w:szCs w:val="24"/>
              </w:rPr>
            </w:pPr>
            <w:r>
              <w:rPr>
                <w:rFonts w:cs="宋体" w:hint="eastAsia"/>
                <w:color w:val="auto"/>
                <w:sz w:val="24"/>
                <w:szCs w:val="24"/>
              </w:rPr>
              <w:t>氧气终端</w:t>
            </w:r>
          </w:p>
        </w:tc>
        <w:tc>
          <w:tcPr>
            <w:tcW w:w="1335" w:type="dxa"/>
            <w:vAlign w:val="center"/>
          </w:tcPr>
          <w:p w14:paraId="225077F6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4"/>
                <w:szCs w:val="24"/>
              </w:rPr>
            </w:pPr>
            <w:r>
              <w:rPr>
                <w:rFonts w:cs="宋体" w:hint="eastAsia"/>
                <w:color w:val="auto"/>
                <w:sz w:val="24"/>
                <w:szCs w:val="24"/>
              </w:rPr>
              <w:t>负压终端</w:t>
            </w:r>
          </w:p>
        </w:tc>
        <w:tc>
          <w:tcPr>
            <w:tcW w:w="1515" w:type="dxa"/>
            <w:vAlign w:val="center"/>
          </w:tcPr>
          <w:p w14:paraId="0416D656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4"/>
                <w:szCs w:val="24"/>
              </w:rPr>
            </w:pPr>
            <w:proofErr w:type="gramStart"/>
            <w:r>
              <w:rPr>
                <w:rFonts w:cs="宋体" w:hint="eastAsia"/>
                <w:color w:val="auto"/>
                <w:sz w:val="24"/>
                <w:szCs w:val="24"/>
              </w:rPr>
              <w:t>医</w:t>
            </w:r>
            <w:proofErr w:type="gramEnd"/>
            <w:r>
              <w:rPr>
                <w:rFonts w:cs="宋体" w:hint="eastAsia"/>
                <w:color w:val="auto"/>
                <w:sz w:val="24"/>
                <w:szCs w:val="24"/>
              </w:rPr>
              <w:t>气监控箱</w:t>
            </w:r>
          </w:p>
        </w:tc>
      </w:tr>
      <w:tr w:rsidR="001D6E81" w14:paraId="523EF2C3" w14:textId="77777777">
        <w:tc>
          <w:tcPr>
            <w:tcW w:w="735" w:type="dxa"/>
            <w:vAlign w:val="center"/>
          </w:tcPr>
          <w:p w14:paraId="7CE2FA28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1</w:t>
            </w:r>
          </w:p>
        </w:tc>
        <w:tc>
          <w:tcPr>
            <w:tcW w:w="2805" w:type="dxa"/>
            <w:tcBorders>
              <w:left w:val="single" w:sz="4" w:space="0" w:color="auto"/>
            </w:tcBorders>
            <w:vAlign w:val="center"/>
          </w:tcPr>
          <w:p w14:paraId="2AA3D348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206-211病区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vAlign w:val="center"/>
          </w:tcPr>
          <w:p w14:paraId="69ED49A5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德标</w:t>
            </w:r>
          </w:p>
        </w:tc>
        <w:tc>
          <w:tcPr>
            <w:tcW w:w="1245" w:type="dxa"/>
            <w:tcBorders>
              <w:left w:val="single" w:sz="4" w:space="0" w:color="auto"/>
            </w:tcBorders>
            <w:vAlign w:val="center"/>
          </w:tcPr>
          <w:p w14:paraId="4F2F2CA3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  <w:vAlign w:val="center"/>
          </w:tcPr>
          <w:p w14:paraId="5FD0400E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306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14:paraId="533646EE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306</w:t>
            </w:r>
          </w:p>
        </w:tc>
        <w:tc>
          <w:tcPr>
            <w:tcW w:w="1515" w:type="dxa"/>
            <w:tcBorders>
              <w:left w:val="single" w:sz="4" w:space="0" w:color="auto"/>
            </w:tcBorders>
            <w:vAlign w:val="center"/>
          </w:tcPr>
          <w:p w14:paraId="644BFD3D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6</w:t>
            </w:r>
          </w:p>
        </w:tc>
      </w:tr>
      <w:tr w:rsidR="001D6E81" w14:paraId="12CE8759" w14:textId="77777777">
        <w:tc>
          <w:tcPr>
            <w:tcW w:w="735" w:type="dxa"/>
            <w:vAlign w:val="center"/>
          </w:tcPr>
          <w:p w14:paraId="53F4085E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2</w:t>
            </w:r>
          </w:p>
        </w:tc>
        <w:tc>
          <w:tcPr>
            <w:tcW w:w="2805" w:type="dxa"/>
            <w:tcBorders>
              <w:left w:val="single" w:sz="4" w:space="0" w:color="auto"/>
            </w:tcBorders>
            <w:vAlign w:val="center"/>
          </w:tcPr>
          <w:p w14:paraId="53F1DCB5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303-308病区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vAlign w:val="center"/>
          </w:tcPr>
          <w:p w14:paraId="00ACEE70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德标</w:t>
            </w:r>
          </w:p>
        </w:tc>
        <w:tc>
          <w:tcPr>
            <w:tcW w:w="1245" w:type="dxa"/>
            <w:tcBorders>
              <w:left w:val="single" w:sz="4" w:space="0" w:color="auto"/>
            </w:tcBorders>
            <w:vAlign w:val="center"/>
          </w:tcPr>
          <w:p w14:paraId="0543FAA2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  <w:vAlign w:val="center"/>
          </w:tcPr>
          <w:p w14:paraId="1BF2D852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326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14:paraId="4E617AFE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326</w:t>
            </w:r>
          </w:p>
        </w:tc>
        <w:tc>
          <w:tcPr>
            <w:tcW w:w="1515" w:type="dxa"/>
            <w:tcBorders>
              <w:left w:val="single" w:sz="4" w:space="0" w:color="auto"/>
            </w:tcBorders>
            <w:vAlign w:val="center"/>
          </w:tcPr>
          <w:p w14:paraId="0CB83B7B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6</w:t>
            </w:r>
          </w:p>
        </w:tc>
      </w:tr>
      <w:tr w:rsidR="001D6E81" w14:paraId="032BCF84" w14:textId="77777777">
        <w:tc>
          <w:tcPr>
            <w:tcW w:w="735" w:type="dxa"/>
            <w:vAlign w:val="center"/>
          </w:tcPr>
          <w:p w14:paraId="182B1483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3</w:t>
            </w:r>
          </w:p>
        </w:tc>
        <w:tc>
          <w:tcPr>
            <w:tcW w:w="2805" w:type="dxa"/>
            <w:tcBorders>
              <w:left w:val="single" w:sz="4" w:space="0" w:color="auto"/>
            </w:tcBorders>
            <w:vAlign w:val="center"/>
          </w:tcPr>
          <w:p w14:paraId="47BE9B63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CT走廊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vAlign w:val="center"/>
          </w:tcPr>
          <w:p w14:paraId="765C0ED6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德标</w:t>
            </w:r>
          </w:p>
        </w:tc>
        <w:tc>
          <w:tcPr>
            <w:tcW w:w="1245" w:type="dxa"/>
            <w:tcBorders>
              <w:left w:val="single" w:sz="4" w:space="0" w:color="auto"/>
            </w:tcBorders>
            <w:vAlign w:val="center"/>
          </w:tcPr>
          <w:p w14:paraId="44B21AD5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  <w:vAlign w:val="center"/>
          </w:tcPr>
          <w:p w14:paraId="7FBC3737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1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14:paraId="729F3103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1</w:t>
            </w:r>
          </w:p>
        </w:tc>
        <w:tc>
          <w:tcPr>
            <w:tcW w:w="1515" w:type="dxa"/>
            <w:tcBorders>
              <w:left w:val="single" w:sz="4" w:space="0" w:color="auto"/>
            </w:tcBorders>
            <w:vAlign w:val="center"/>
          </w:tcPr>
          <w:p w14:paraId="60283FFE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0</w:t>
            </w:r>
          </w:p>
        </w:tc>
      </w:tr>
      <w:tr w:rsidR="001D6E81" w14:paraId="1893D1E1" w14:textId="77777777">
        <w:tc>
          <w:tcPr>
            <w:tcW w:w="735" w:type="dxa"/>
            <w:vAlign w:val="center"/>
          </w:tcPr>
          <w:p w14:paraId="42C49F12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4</w:t>
            </w:r>
          </w:p>
        </w:tc>
        <w:tc>
          <w:tcPr>
            <w:tcW w:w="2805" w:type="dxa"/>
            <w:tcBorders>
              <w:left w:val="single" w:sz="4" w:space="0" w:color="auto"/>
            </w:tcBorders>
            <w:vAlign w:val="center"/>
          </w:tcPr>
          <w:p w14:paraId="0C173E27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内镜中心门口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vAlign w:val="center"/>
          </w:tcPr>
          <w:p w14:paraId="72B802A8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德标</w:t>
            </w:r>
          </w:p>
        </w:tc>
        <w:tc>
          <w:tcPr>
            <w:tcW w:w="1245" w:type="dxa"/>
            <w:tcBorders>
              <w:left w:val="single" w:sz="4" w:space="0" w:color="auto"/>
            </w:tcBorders>
            <w:vAlign w:val="center"/>
          </w:tcPr>
          <w:p w14:paraId="184AD27B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  <w:vAlign w:val="center"/>
          </w:tcPr>
          <w:p w14:paraId="09797E72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0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14:paraId="14F49304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0</w:t>
            </w:r>
          </w:p>
        </w:tc>
        <w:tc>
          <w:tcPr>
            <w:tcW w:w="1515" w:type="dxa"/>
            <w:tcBorders>
              <w:left w:val="single" w:sz="4" w:space="0" w:color="auto"/>
            </w:tcBorders>
            <w:vAlign w:val="center"/>
          </w:tcPr>
          <w:p w14:paraId="05B8AB64" w14:textId="77777777" w:rsidR="001D6E81" w:rsidRDefault="00000000">
            <w:pPr>
              <w:pStyle w:val="5"/>
              <w:jc w:val="center"/>
              <w:rPr>
                <w:rFonts w:cs="宋体" w:hint="eastAsia"/>
                <w:color w:val="auto"/>
                <w:sz w:val="21"/>
                <w:szCs w:val="21"/>
              </w:rPr>
            </w:pPr>
            <w:r>
              <w:rPr>
                <w:rFonts w:cs="宋体" w:hint="eastAsia"/>
                <w:color w:val="auto"/>
                <w:sz w:val="21"/>
                <w:szCs w:val="21"/>
              </w:rPr>
              <w:t>1</w:t>
            </w:r>
          </w:p>
        </w:tc>
      </w:tr>
    </w:tbl>
    <w:p w14:paraId="79E76134" w14:textId="1FCFB6AE" w:rsidR="001D6E81" w:rsidRDefault="00000000">
      <w:pPr>
        <w:pStyle w:val="a4"/>
        <w:snapToGrid w:val="0"/>
        <w:spacing w:before="156" w:after="156" w:line="240" w:lineRule="auto"/>
        <w:rPr>
          <w:rFonts w:hAnsi="宋体" w:hint="eastAsia"/>
          <w:sz w:val="21"/>
          <w:szCs w:val="21"/>
        </w:rPr>
      </w:pPr>
      <w:r>
        <w:rPr>
          <w:rFonts w:hAnsi="宋体" w:cs="宋体"/>
          <w:szCs w:val="24"/>
        </w:rPr>
        <w:t>3.</w:t>
      </w:r>
      <w:r w:rsidR="00BA176E">
        <w:rPr>
          <w:rFonts w:hAnsi="宋体" w:cs="宋体" w:hint="eastAsia"/>
          <w:szCs w:val="24"/>
        </w:rPr>
        <w:t>全</w:t>
      </w:r>
      <w:r>
        <w:rPr>
          <w:rFonts w:hAnsi="宋体" w:cs="宋体"/>
          <w:szCs w:val="24"/>
        </w:rPr>
        <w:t>院区病房内</w:t>
      </w:r>
      <w:r>
        <w:rPr>
          <w:rFonts w:hAnsi="宋体" w:cs="宋体" w:hint="eastAsia"/>
          <w:szCs w:val="24"/>
        </w:rPr>
        <w:t>呼叫系统</w:t>
      </w:r>
    </w:p>
    <w:p w14:paraId="3C88F822" w14:textId="77777777" w:rsidR="001D6E81" w:rsidRDefault="00000000">
      <w:pPr>
        <w:pStyle w:val="a4"/>
        <w:snapToGrid w:val="0"/>
        <w:spacing w:before="156" w:after="156" w:line="240" w:lineRule="auto"/>
        <w:rPr>
          <w:rFonts w:hAnsi="宋体" w:hint="eastAsia"/>
          <w:bCs/>
          <w:sz w:val="21"/>
          <w:szCs w:val="21"/>
        </w:rPr>
      </w:pPr>
      <w:r>
        <w:rPr>
          <w:rFonts w:hAnsi="宋体" w:hint="eastAsia"/>
          <w:bCs/>
          <w:sz w:val="21"/>
          <w:szCs w:val="21"/>
        </w:rPr>
        <w:t>二、服务要求</w:t>
      </w:r>
    </w:p>
    <w:p w14:paraId="6DA40E16" w14:textId="7E9FEA14" w:rsidR="001D6E81" w:rsidRDefault="00000000">
      <w:pPr>
        <w:pStyle w:val="11"/>
        <w:spacing w:line="360" w:lineRule="auto"/>
        <w:ind w:firstLine="420"/>
        <w:jc w:val="left"/>
        <w:rPr>
          <w:rFonts w:ascii="宋体" w:hAnsi="宋体" w:cs="宋体" w:hint="eastAsia"/>
          <w:bCs/>
          <w:sz w:val="21"/>
          <w:szCs w:val="21"/>
        </w:rPr>
      </w:pPr>
      <w:r>
        <w:rPr>
          <w:rFonts w:ascii="宋体" w:hAnsi="宋体" w:cs="宋体" w:hint="eastAsia"/>
          <w:bCs/>
          <w:sz w:val="21"/>
          <w:szCs w:val="21"/>
        </w:rPr>
        <w:t>1、设立三院区</w:t>
      </w:r>
      <w:r>
        <w:rPr>
          <w:rFonts w:ascii="宋体" w:hAnsi="宋体" w:cs="宋体"/>
          <w:bCs/>
          <w:sz w:val="21"/>
          <w:szCs w:val="21"/>
        </w:rPr>
        <w:t>驻点专员一名，提供</w:t>
      </w:r>
      <w:r>
        <w:rPr>
          <w:rFonts w:ascii="宋体" w:hAnsi="宋体" w:cs="宋体" w:hint="eastAsia"/>
          <w:bCs/>
          <w:sz w:val="21"/>
          <w:szCs w:val="21"/>
        </w:rPr>
        <w:t>全天候</w:t>
      </w:r>
      <w:r>
        <w:rPr>
          <w:rFonts w:ascii="宋体" w:hAnsi="宋体" w:cs="宋体"/>
          <w:bCs/>
          <w:sz w:val="21"/>
          <w:szCs w:val="21"/>
        </w:rPr>
        <w:t>技术性电话咨询</w:t>
      </w:r>
      <w:r>
        <w:rPr>
          <w:rFonts w:ascii="宋体" w:hAnsi="宋体" w:cs="宋体" w:hint="eastAsia"/>
          <w:bCs/>
          <w:sz w:val="21"/>
          <w:szCs w:val="21"/>
        </w:rPr>
        <w:t>服务，且能提供7*24小时应急服务，接到报修电话后一般故障4小时内，紧急故障2小时内到达现场处理，并能提供连续服务直至故障排除，保障医用气体系统</w:t>
      </w:r>
      <w:r w:rsidR="00BA176E">
        <w:rPr>
          <w:rFonts w:ascii="宋体" w:hAnsi="宋体" w:cs="宋体" w:hint="eastAsia"/>
          <w:bCs/>
          <w:sz w:val="21"/>
          <w:szCs w:val="21"/>
        </w:rPr>
        <w:t>及</w:t>
      </w:r>
      <w:r>
        <w:rPr>
          <w:rFonts w:ascii="宋体" w:hAnsi="宋体" w:cs="宋体" w:hint="eastAsia"/>
          <w:bCs/>
          <w:sz w:val="21"/>
          <w:szCs w:val="21"/>
        </w:rPr>
        <w:t>相关设备安全运行。</w:t>
      </w:r>
    </w:p>
    <w:p w14:paraId="49BD44BF" w14:textId="77777777" w:rsidR="001D6E81" w:rsidRDefault="00000000">
      <w:pPr>
        <w:pStyle w:val="11"/>
        <w:spacing w:line="360" w:lineRule="auto"/>
        <w:ind w:firstLine="420"/>
        <w:jc w:val="left"/>
        <w:rPr>
          <w:rFonts w:ascii="宋体" w:hAnsi="宋体" w:cs="宋体" w:hint="eastAsia"/>
          <w:bCs/>
          <w:sz w:val="21"/>
          <w:szCs w:val="21"/>
        </w:rPr>
      </w:pPr>
      <w:r>
        <w:rPr>
          <w:rFonts w:ascii="宋体" w:hAnsi="宋体" w:cs="宋体" w:hint="eastAsia"/>
          <w:bCs/>
          <w:sz w:val="21"/>
          <w:szCs w:val="21"/>
        </w:rPr>
        <w:t>2、三院</w:t>
      </w:r>
      <w:proofErr w:type="gramStart"/>
      <w:r>
        <w:rPr>
          <w:rFonts w:ascii="宋体" w:hAnsi="宋体" w:cs="宋体" w:hint="eastAsia"/>
          <w:bCs/>
          <w:sz w:val="21"/>
          <w:szCs w:val="21"/>
        </w:rPr>
        <w:t>区维保内容</w:t>
      </w:r>
      <w:proofErr w:type="gramEnd"/>
      <w:r>
        <w:rPr>
          <w:rFonts w:ascii="宋体" w:hAnsi="宋体" w:cs="宋体" w:hint="eastAsia"/>
          <w:bCs/>
          <w:sz w:val="21"/>
          <w:szCs w:val="21"/>
        </w:rPr>
        <w:t>包含</w:t>
      </w:r>
    </w:p>
    <w:p w14:paraId="7D033CCF" w14:textId="77777777" w:rsidR="001D6E81" w:rsidRDefault="00000000">
      <w:pPr>
        <w:pStyle w:val="11"/>
        <w:spacing w:line="360" w:lineRule="auto"/>
        <w:ind w:firstLine="420"/>
        <w:jc w:val="left"/>
        <w:rPr>
          <w:rFonts w:ascii="宋体" w:hAnsi="宋体" w:cs="宋体" w:hint="eastAsia"/>
          <w:bCs/>
          <w:sz w:val="21"/>
          <w:szCs w:val="21"/>
        </w:rPr>
      </w:pPr>
      <w:r>
        <w:rPr>
          <w:rFonts w:ascii="宋体" w:hAnsi="宋体" w:cs="宋体" w:hint="eastAsia"/>
          <w:bCs/>
          <w:sz w:val="21"/>
          <w:szCs w:val="21"/>
        </w:rPr>
        <w:t>①机房设备所列项目维</w:t>
      </w:r>
      <w:proofErr w:type="gramStart"/>
      <w:r>
        <w:rPr>
          <w:rFonts w:ascii="宋体" w:hAnsi="宋体" w:cs="宋体" w:hint="eastAsia"/>
          <w:bCs/>
          <w:sz w:val="21"/>
          <w:szCs w:val="21"/>
        </w:rPr>
        <w:t>保人工</w:t>
      </w:r>
      <w:proofErr w:type="gramEnd"/>
      <w:r>
        <w:rPr>
          <w:rFonts w:ascii="宋体" w:hAnsi="宋体" w:cs="宋体" w:hint="eastAsia"/>
          <w:bCs/>
          <w:sz w:val="21"/>
          <w:szCs w:val="21"/>
        </w:rPr>
        <w:t>及材料费、维修人工费、压力表安全阀年检费；</w:t>
      </w:r>
      <w:r>
        <w:rPr>
          <w:rFonts w:cs="宋体" w:hint="eastAsia"/>
          <w:bCs/>
          <w:sz w:val="21"/>
          <w:szCs w:val="21"/>
        </w:rPr>
        <w:t>维修配件单件价格在</w:t>
      </w:r>
      <w:r>
        <w:rPr>
          <w:rFonts w:cs="宋体"/>
          <w:bCs/>
          <w:sz w:val="21"/>
          <w:szCs w:val="21"/>
        </w:rPr>
        <w:t>1000</w:t>
      </w:r>
      <w:r>
        <w:rPr>
          <w:rFonts w:cs="宋体" w:hint="eastAsia"/>
          <w:bCs/>
          <w:sz w:val="21"/>
          <w:szCs w:val="21"/>
        </w:rPr>
        <w:t>元以下（含</w:t>
      </w:r>
      <w:r>
        <w:rPr>
          <w:rFonts w:cs="宋体"/>
          <w:bCs/>
          <w:sz w:val="21"/>
          <w:szCs w:val="21"/>
        </w:rPr>
        <w:t>1000</w:t>
      </w:r>
      <w:r>
        <w:rPr>
          <w:rFonts w:cs="宋体" w:hint="eastAsia"/>
          <w:bCs/>
          <w:sz w:val="21"/>
          <w:szCs w:val="21"/>
        </w:rPr>
        <w:t>元）由供应商免费提供、安装并保证质量，</w:t>
      </w:r>
      <w:r>
        <w:rPr>
          <w:rFonts w:cs="宋体"/>
          <w:bCs/>
          <w:sz w:val="21"/>
          <w:szCs w:val="21"/>
        </w:rPr>
        <w:t>1000</w:t>
      </w:r>
      <w:r>
        <w:rPr>
          <w:rFonts w:cs="宋体" w:hint="eastAsia"/>
          <w:bCs/>
          <w:sz w:val="21"/>
          <w:szCs w:val="21"/>
        </w:rPr>
        <w:t>元以上配件费用经审计审核后支付。</w:t>
      </w:r>
    </w:p>
    <w:p w14:paraId="0040C0D9" w14:textId="77777777" w:rsidR="001D6E81" w:rsidRDefault="00000000">
      <w:pPr>
        <w:pStyle w:val="11"/>
        <w:spacing w:line="360" w:lineRule="auto"/>
        <w:ind w:firstLine="420"/>
        <w:jc w:val="left"/>
        <w:rPr>
          <w:rFonts w:cs="宋体"/>
          <w:bCs/>
          <w:sz w:val="21"/>
          <w:szCs w:val="21"/>
        </w:rPr>
      </w:pPr>
      <w:r>
        <w:rPr>
          <w:rFonts w:cs="宋体" w:hint="eastAsia"/>
          <w:bCs/>
          <w:sz w:val="21"/>
          <w:szCs w:val="21"/>
        </w:rPr>
        <w:t>②</w:t>
      </w:r>
      <w:proofErr w:type="gramStart"/>
      <w:r>
        <w:rPr>
          <w:rFonts w:cs="宋体" w:hint="eastAsia"/>
          <w:bCs/>
          <w:sz w:val="21"/>
          <w:szCs w:val="21"/>
        </w:rPr>
        <w:t>医</w:t>
      </w:r>
      <w:proofErr w:type="gramEnd"/>
      <w:r>
        <w:rPr>
          <w:rFonts w:cs="宋体" w:hint="eastAsia"/>
          <w:bCs/>
          <w:sz w:val="21"/>
          <w:szCs w:val="21"/>
        </w:rPr>
        <w:t>气设备后端管路、阀门、呼叫系统、设备带终端等的巡检和故障维修服务；钱塘院区和</w:t>
      </w:r>
      <w:proofErr w:type="gramStart"/>
      <w:r>
        <w:rPr>
          <w:rFonts w:cs="宋体" w:hint="eastAsia"/>
          <w:bCs/>
          <w:sz w:val="21"/>
          <w:szCs w:val="21"/>
        </w:rPr>
        <w:t>西溪院区</w:t>
      </w:r>
      <w:proofErr w:type="gramEnd"/>
      <w:r>
        <w:rPr>
          <w:rFonts w:cs="宋体" w:hint="eastAsia"/>
          <w:bCs/>
          <w:sz w:val="21"/>
          <w:szCs w:val="21"/>
        </w:rPr>
        <w:t>的</w:t>
      </w:r>
      <w:proofErr w:type="gramStart"/>
      <w:r>
        <w:rPr>
          <w:rFonts w:cs="宋体" w:hint="eastAsia"/>
          <w:bCs/>
          <w:sz w:val="21"/>
          <w:szCs w:val="21"/>
        </w:rPr>
        <w:t>医</w:t>
      </w:r>
      <w:proofErr w:type="gramEnd"/>
      <w:r>
        <w:rPr>
          <w:rFonts w:cs="宋体" w:hint="eastAsia"/>
          <w:bCs/>
          <w:sz w:val="21"/>
          <w:szCs w:val="21"/>
        </w:rPr>
        <w:t>气设备后端管路、阀门、呼叫系统、设备带终端等</w:t>
      </w:r>
      <w:r>
        <w:rPr>
          <w:rFonts w:cs="宋体" w:hint="eastAsia"/>
          <w:bCs/>
          <w:color w:val="FF0000"/>
          <w:sz w:val="21"/>
          <w:szCs w:val="21"/>
        </w:rPr>
        <w:t>维修人工费用和维修配件费用单独计费</w:t>
      </w:r>
      <w:r>
        <w:rPr>
          <w:rFonts w:cs="宋体" w:hint="eastAsia"/>
          <w:bCs/>
          <w:sz w:val="21"/>
          <w:szCs w:val="21"/>
        </w:rPr>
        <w:t>，维修后按月汇总提供优惠的报价，经审计审核后进行支付；湖滨院区</w:t>
      </w:r>
      <w:proofErr w:type="gramStart"/>
      <w:r>
        <w:rPr>
          <w:rFonts w:cs="宋体" w:hint="eastAsia"/>
          <w:bCs/>
          <w:sz w:val="21"/>
          <w:szCs w:val="21"/>
        </w:rPr>
        <w:t>医</w:t>
      </w:r>
      <w:proofErr w:type="gramEnd"/>
      <w:r>
        <w:rPr>
          <w:rFonts w:cs="宋体" w:hint="eastAsia"/>
          <w:bCs/>
          <w:sz w:val="21"/>
          <w:szCs w:val="21"/>
        </w:rPr>
        <w:t>气设备后端管路、阀门、呼叫系统、设备带终端等维修人工费用包含在本项目内，维修配件单件价格在</w:t>
      </w:r>
      <w:r>
        <w:rPr>
          <w:rFonts w:cs="宋体"/>
          <w:bCs/>
          <w:sz w:val="21"/>
          <w:szCs w:val="21"/>
        </w:rPr>
        <w:t>1000</w:t>
      </w:r>
      <w:r>
        <w:rPr>
          <w:rFonts w:cs="宋体" w:hint="eastAsia"/>
          <w:bCs/>
          <w:sz w:val="21"/>
          <w:szCs w:val="21"/>
        </w:rPr>
        <w:t>元以下（含</w:t>
      </w:r>
      <w:r>
        <w:rPr>
          <w:rFonts w:cs="宋体"/>
          <w:bCs/>
          <w:sz w:val="21"/>
          <w:szCs w:val="21"/>
        </w:rPr>
        <w:t>1000</w:t>
      </w:r>
      <w:r>
        <w:rPr>
          <w:rFonts w:cs="宋体" w:hint="eastAsia"/>
          <w:bCs/>
          <w:sz w:val="21"/>
          <w:szCs w:val="21"/>
        </w:rPr>
        <w:t>元）由供应商免费提供、安装并保证质量，</w:t>
      </w:r>
      <w:r>
        <w:rPr>
          <w:rFonts w:cs="宋体"/>
          <w:bCs/>
          <w:sz w:val="21"/>
          <w:szCs w:val="21"/>
        </w:rPr>
        <w:t>1000</w:t>
      </w:r>
      <w:r>
        <w:rPr>
          <w:rFonts w:cs="宋体" w:hint="eastAsia"/>
          <w:bCs/>
          <w:sz w:val="21"/>
          <w:szCs w:val="21"/>
        </w:rPr>
        <w:t>元以上配件费用经审计审核后支付。</w:t>
      </w:r>
    </w:p>
    <w:p w14:paraId="4F32EAD2" w14:textId="77777777" w:rsidR="001D6E81" w:rsidRDefault="00000000">
      <w:pPr>
        <w:spacing w:line="360" w:lineRule="auto"/>
        <w:ind w:firstLine="480"/>
        <w:rPr>
          <w:rFonts w:ascii="宋体" w:hAnsi="宋体" w:cs="宋体" w:hint="eastAsia"/>
          <w:bCs/>
          <w:sz w:val="21"/>
          <w:szCs w:val="21"/>
        </w:rPr>
      </w:pPr>
      <w:r>
        <w:rPr>
          <w:rFonts w:hint="eastAsia"/>
          <w:sz w:val="21"/>
          <w:szCs w:val="21"/>
        </w:rPr>
        <w:t>3</w:t>
      </w:r>
      <w:r>
        <w:rPr>
          <w:rFonts w:hint="eastAsia"/>
          <w:sz w:val="21"/>
          <w:szCs w:val="21"/>
        </w:rPr>
        <w:t>、</w:t>
      </w:r>
      <w:r>
        <w:rPr>
          <w:rFonts w:ascii="宋体" w:hAnsi="宋体" w:cs="宋体" w:hint="eastAsia"/>
          <w:bCs/>
          <w:sz w:val="21"/>
          <w:szCs w:val="21"/>
        </w:rPr>
        <w:t>三院</w:t>
      </w:r>
      <w:proofErr w:type="gramStart"/>
      <w:r>
        <w:rPr>
          <w:rFonts w:ascii="宋体" w:hAnsi="宋体" w:cs="宋体" w:hint="eastAsia"/>
          <w:bCs/>
          <w:sz w:val="21"/>
          <w:szCs w:val="21"/>
        </w:rPr>
        <w:t>区维保</w:t>
      </w:r>
      <w:proofErr w:type="gramEnd"/>
      <w:r>
        <w:rPr>
          <w:rFonts w:ascii="宋体" w:hAnsi="宋体" w:cs="宋体" w:hint="eastAsia"/>
          <w:bCs/>
          <w:sz w:val="21"/>
          <w:szCs w:val="21"/>
        </w:rPr>
        <w:t>服务费单独报价，若三院区有改造或其他原因，相应区域未</w:t>
      </w:r>
      <w:proofErr w:type="gramStart"/>
      <w:r>
        <w:rPr>
          <w:rFonts w:ascii="宋体" w:hAnsi="宋体" w:cs="宋体" w:hint="eastAsia"/>
          <w:bCs/>
          <w:sz w:val="21"/>
          <w:szCs w:val="21"/>
        </w:rPr>
        <w:t>产生维保服务</w:t>
      </w:r>
      <w:proofErr w:type="gramEnd"/>
      <w:r>
        <w:rPr>
          <w:rFonts w:ascii="宋体" w:hAnsi="宋体" w:cs="宋体" w:hint="eastAsia"/>
          <w:bCs/>
          <w:sz w:val="21"/>
          <w:szCs w:val="21"/>
        </w:rPr>
        <w:t>则扣减</w:t>
      </w:r>
      <w:proofErr w:type="gramStart"/>
      <w:r>
        <w:rPr>
          <w:rFonts w:ascii="宋体" w:hAnsi="宋体" w:cs="宋体" w:hint="eastAsia"/>
          <w:bCs/>
          <w:sz w:val="21"/>
          <w:szCs w:val="21"/>
        </w:rPr>
        <w:t>相应维保服务费</w:t>
      </w:r>
      <w:proofErr w:type="gramEnd"/>
      <w:r>
        <w:rPr>
          <w:rFonts w:ascii="宋体" w:hAnsi="宋体" w:cs="宋体" w:hint="eastAsia"/>
          <w:bCs/>
          <w:sz w:val="21"/>
          <w:szCs w:val="21"/>
        </w:rPr>
        <w:t>。</w:t>
      </w:r>
    </w:p>
    <w:p w14:paraId="6F6757A6" w14:textId="77777777" w:rsidR="001D6E81" w:rsidRDefault="00000000">
      <w:pPr>
        <w:pStyle w:val="5"/>
        <w:rPr>
          <w:rFonts w:cs="宋体" w:hint="eastAsia"/>
          <w:bCs/>
          <w:color w:val="auto"/>
          <w:sz w:val="21"/>
          <w:szCs w:val="21"/>
        </w:rPr>
      </w:pPr>
      <w:r>
        <w:rPr>
          <w:rFonts w:cs="宋体" w:hint="eastAsia"/>
          <w:bCs/>
          <w:color w:val="auto"/>
          <w:sz w:val="21"/>
          <w:szCs w:val="21"/>
        </w:rPr>
        <w:t>三、</w:t>
      </w:r>
      <w:proofErr w:type="gramStart"/>
      <w:r>
        <w:rPr>
          <w:rFonts w:cs="宋体" w:hint="eastAsia"/>
          <w:bCs/>
          <w:color w:val="auto"/>
          <w:sz w:val="21"/>
          <w:szCs w:val="21"/>
        </w:rPr>
        <w:t>维保要求</w:t>
      </w:r>
      <w:proofErr w:type="gramEnd"/>
    </w:p>
    <w:p w14:paraId="6A9A6FF7" w14:textId="77777777" w:rsidR="001D6E81" w:rsidRDefault="0000000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1、本项目</w:t>
      </w:r>
      <w:proofErr w:type="gramStart"/>
      <w:r>
        <w:rPr>
          <w:rFonts w:ascii="宋体" w:hAnsi="宋体" w:cs="宋体" w:hint="eastAsia"/>
          <w:sz w:val="21"/>
          <w:szCs w:val="21"/>
        </w:rPr>
        <w:t>维保范围</w:t>
      </w:r>
      <w:proofErr w:type="gramEnd"/>
      <w:r>
        <w:rPr>
          <w:rFonts w:ascii="宋体" w:hAnsi="宋体" w:cs="宋体" w:hint="eastAsia"/>
          <w:sz w:val="21"/>
          <w:szCs w:val="21"/>
        </w:rPr>
        <w:t>为浙江省中医院三院病区呼叫系统和所有气体机房的设备、管道（含各类管件）日常维修和日常保养。</w:t>
      </w:r>
    </w:p>
    <w:p w14:paraId="41C64FE4" w14:textId="77777777" w:rsidR="001D6E81" w:rsidRDefault="0000000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2、为了能及时得到系统运行的各种信息，每次的巡视检查安排在周一至周五的下午；为了不影响医院正常的运作，每次的维护保养前及时和相关科室沟通联系，作好前期准备工作。</w:t>
      </w:r>
    </w:p>
    <w:p w14:paraId="6FF3ACA6" w14:textId="77777777" w:rsidR="001D6E81" w:rsidRDefault="0000000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3、</w:t>
      </w:r>
      <w:proofErr w:type="gramStart"/>
      <w:r>
        <w:rPr>
          <w:rFonts w:ascii="宋体" w:hAnsi="宋体" w:cs="宋体" w:hint="eastAsia"/>
          <w:sz w:val="21"/>
          <w:szCs w:val="21"/>
        </w:rPr>
        <w:t>维保基本</w:t>
      </w:r>
      <w:proofErr w:type="gramEnd"/>
      <w:r>
        <w:rPr>
          <w:rFonts w:ascii="宋体" w:hAnsi="宋体" w:cs="宋体" w:hint="eastAsia"/>
          <w:sz w:val="21"/>
          <w:szCs w:val="21"/>
        </w:rPr>
        <w:t>要求</w:t>
      </w:r>
    </w:p>
    <w:p w14:paraId="72335FCD" w14:textId="77777777" w:rsidR="001D6E81" w:rsidRDefault="00000000">
      <w:pPr>
        <w:adjustRightInd w:val="0"/>
        <w:snapToGrid w:val="0"/>
        <w:spacing w:line="360" w:lineRule="auto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lastRenderedPageBreak/>
        <w:t>（一）机房维护和保养</w:t>
      </w:r>
    </w:p>
    <w:p w14:paraId="37EF3349" w14:textId="77777777" w:rsidR="001D6E81" w:rsidRDefault="00000000">
      <w:pPr>
        <w:adjustRightInd w:val="0"/>
        <w:snapToGrid w:val="0"/>
        <w:spacing w:line="360" w:lineRule="auto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1、氧气、二氧化碳等各汇流排维护和保养</w:t>
      </w:r>
    </w:p>
    <w:p w14:paraId="6E8F3C14" w14:textId="77777777" w:rsidR="001D6E81" w:rsidRDefault="00000000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left="1120" w:firstLine="420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每月二次定期清除过滤器或过滤芯上的污物，调整输出压力，检查各压力表和阀门的工作状态，检查各接头部位的密封情况。</w:t>
      </w:r>
    </w:p>
    <w:p w14:paraId="0800ACD3" w14:textId="77777777" w:rsidR="001D6E81" w:rsidRDefault="00000000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left="1120" w:firstLine="420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做好每个检验周期的安全阀、压力表送检工作。</w:t>
      </w:r>
    </w:p>
    <w:p w14:paraId="1CF2E150" w14:textId="77777777" w:rsidR="001D6E81" w:rsidRDefault="00000000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left="1120" w:firstLine="420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机房内设备和环境保持清洁状态。</w:t>
      </w:r>
    </w:p>
    <w:p w14:paraId="2CBA788E" w14:textId="77777777" w:rsidR="001D6E81" w:rsidRDefault="00000000">
      <w:pPr>
        <w:snapToGrid w:val="0"/>
        <w:spacing w:line="360" w:lineRule="auto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2、液氧站机房、压缩空气机房、吸引机房的维护和保养</w:t>
      </w:r>
    </w:p>
    <w:p w14:paraId="08AFA5CC" w14:textId="77777777" w:rsidR="001D6E81" w:rsidRDefault="00000000">
      <w:pPr>
        <w:pStyle w:val="a7"/>
        <w:numPr>
          <w:ilvl w:val="0"/>
          <w:numId w:val="2"/>
        </w:numPr>
        <w:snapToGrid w:val="0"/>
        <w:spacing w:line="360" w:lineRule="auto"/>
        <w:ind w:left="1120" w:firstLine="420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每月二次定期对空压机，干燥机，真空泵控制系统及管路检查一次，管路上压力表，过滤器，干燥器等巡查；液氧站管理由招标方负责，投标方负责液氧</w:t>
      </w:r>
      <w:proofErr w:type="gramStart"/>
      <w:r>
        <w:rPr>
          <w:rFonts w:ascii="宋体" w:hAnsi="宋体" w:cs="宋体" w:hint="eastAsia"/>
          <w:sz w:val="21"/>
          <w:szCs w:val="21"/>
        </w:rPr>
        <w:t>站相关</w:t>
      </w:r>
      <w:proofErr w:type="gramEnd"/>
      <w:r>
        <w:rPr>
          <w:rFonts w:ascii="宋体" w:hAnsi="宋体" w:cs="宋体" w:hint="eastAsia"/>
          <w:sz w:val="21"/>
          <w:szCs w:val="21"/>
        </w:rPr>
        <w:t>物项及压力巡查，配合维修；</w:t>
      </w:r>
    </w:p>
    <w:p w14:paraId="55783E27" w14:textId="77777777" w:rsidR="001D6E81" w:rsidRDefault="00000000">
      <w:pPr>
        <w:pStyle w:val="a7"/>
        <w:numPr>
          <w:ilvl w:val="0"/>
          <w:numId w:val="2"/>
        </w:numPr>
        <w:snapToGrid w:val="0"/>
        <w:spacing w:line="360" w:lineRule="auto"/>
        <w:ind w:left="1120" w:firstLine="420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检查各压力表，过滤器是否正常；</w:t>
      </w:r>
    </w:p>
    <w:p w14:paraId="00F53D1B" w14:textId="77777777" w:rsidR="001D6E81" w:rsidRDefault="00000000">
      <w:pPr>
        <w:pStyle w:val="a7"/>
        <w:numPr>
          <w:ilvl w:val="0"/>
          <w:numId w:val="2"/>
        </w:numPr>
        <w:snapToGrid w:val="0"/>
        <w:spacing w:line="360" w:lineRule="auto"/>
        <w:ind w:left="1120" w:firstLine="420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检查电机运行状况，运行声音是否正常；</w:t>
      </w:r>
    </w:p>
    <w:p w14:paraId="5B35ED9A" w14:textId="77777777" w:rsidR="001D6E81" w:rsidRDefault="00000000">
      <w:pPr>
        <w:pStyle w:val="a7"/>
        <w:numPr>
          <w:ilvl w:val="0"/>
          <w:numId w:val="2"/>
        </w:numPr>
        <w:snapToGrid w:val="0"/>
        <w:spacing w:line="360" w:lineRule="auto"/>
        <w:ind w:left="1120" w:firstLine="420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空压机机油需保持正常温度，根据使用情况及时更换；</w:t>
      </w:r>
    </w:p>
    <w:p w14:paraId="3EE92103" w14:textId="77777777" w:rsidR="001D6E81" w:rsidRDefault="00000000">
      <w:pPr>
        <w:pStyle w:val="a7"/>
        <w:numPr>
          <w:ilvl w:val="0"/>
          <w:numId w:val="2"/>
        </w:numPr>
        <w:snapToGrid w:val="0"/>
        <w:spacing w:line="360" w:lineRule="auto"/>
        <w:ind w:left="1120" w:firstLine="420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配套备用设备需轮换使用，检查轮换设备是否正常运行，轮换运行记录备案；</w:t>
      </w:r>
    </w:p>
    <w:p w14:paraId="10A43CE5" w14:textId="77777777" w:rsidR="001D6E81" w:rsidRDefault="00000000">
      <w:pPr>
        <w:pStyle w:val="a7"/>
        <w:numPr>
          <w:ilvl w:val="0"/>
          <w:numId w:val="2"/>
        </w:numPr>
        <w:snapToGrid w:val="0"/>
        <w:spacing w:line="360" w:lineRule="auto"/>
        <w:ind w:left="1120" w:firstLine="420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根据压缩空气机房、吸引机房各设备运行要求进行维护保养（包括易耗品更换等），并记录备案；</w:t>
      </w:r>
    </w:p>
    <w:p w14:paraId="07C0D7A4" w14:textId="77777777" w:rsidR="001D6E81" w:rsidRDefault="00000000">
      <w:pPr>
        <w:pStyle w:val="a7"/>
        <w:numPr>
          <w:ilvl w:val="0"/>
          <w:numId w:val="2"/>
        </w:numPr>
        <w:snapToGrid w:val="0"/>
        <w:spacing w:line="360" w:lineRule="auto"/>
        <w:ind w:left="1120" w:firstLine="420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配合完成机房内压力表、安全阀等检验工作，定期更换检验合格的压力开关、压力表、过滤器以及安全阀。</w:t>
      </w:r>
    </w:p>
    <w:p w14:paraId="0C1D55C5" w14:textId="77777777" w:rsidR="001D6E81" w:rsidRDefault="00000000">
      <w:pPr>
        <w:pStyle w:val="a7"/>
        <w:numPr>
          <w:ilvl w:val="0"/>
          <w:numId w:val="2"/>
        </w:numPr>
        <w:snapToGrid w:val="0"/>
        <w:spacing w:line="360" w:lineRule="auto"/>
        <w:ind w:left="1120" w:firstLine="420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各机房应保持清洁，环境卫生需达到医院检查标准；</w:t>
      </w:r>
    </w:p>
    <w:p w14:paraId="5C7019F7" w14:textId="77777777" w:rsidR="001D6E81" w:rsidRDefault="00000000">
      <w:pPr>
        <w:snapToGrid w:val="0"/>
        <w:spacing w:line="360" w:lineRule="auto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（二）管道维护和保养</w:t>
      </w:r>
    </w:p>
    <w:p w14:paraId="53A109CC" w14:textId="77777777" w:rsidR="001D6E81" w:rsidRDefault="00000000">
      <w:pPr>
        <w:pStyle w:val="a7"/>
        <w:numPr>
          <w:ilvl w:val="0"/>
          <w:numId w:val="3"/>
        </w:numPr>
        <w:snapToGrid w:val="0"/>
        <w:spacing w:line="360" w:lineRule="auto"/>
        <w:ind w:left="1120" w:firstLine="420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每二个月一次管道密封检查和管道连接件的密封检查；</w:t>
      </w:r>
    </w:p>
    <w:p w14:paraId="6401B49E" w14:textId="77777777" w:rsidR="001D6E81" w:rsidRDefault="00000000">
      <w:pPr>
        <w:pStyle w:val="a7"/>
        <w:numPr>
          <w:ilvl w:val="0"/>
          <w:numId w:val="3"/>
        </w:numPr>
        <w:snapToGrid w:val="0"/>
        <w:spacing w:line="360" w:lineRule="auto"/>
        <w:ind w:left="1120" w:firstLine="420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每三个月一次检查管道井阀门、调压器、压力表的工作状态；</w:t>
      </w:r>
    </w:p>
    <w:p w14:paraId="307B059D" w14:textId="77777777" w:rsidR="001D6E81" w:rsidRDefault="00000000">
      <w:pPr>
        <w:snapToGrid w:val="0"/>
        <w:spacing w:line="360" w:lineRule="auto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（三）气体输出终端</w:t>
      </w:r>
    </w:p>
    <w:p w14:paraId="7A93274E" w14:textId="77777777" w:rsidR="001D6E81" w:rsidRDefault="00000000">
      <w:pPr>
        <w:pStyle w:val="a7"/>
        <w:numPr>
          <w:ilvl w:val="0"/>
          <w:numId w:val="4"/>
        </w:numPr>
        <w:snapToGrid w:val="0"/>
        <w:spacing w:line="360" w:lineRule="auto"/>
        <w:ind w:left="1120" w:firstLine="420"/>
        <w:jc w:val="left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接到维修电话后，1小时内到达现场，保证</w:t>
      </w:r>
      <w:proofErr w:type="gramStart"/>
      <w:r>
        <w:rPr>
          <w:rFonts w:ascii="宋体" w:hAnsi="宋体" w:cs="宋体" w:hint="eastAsia"/>
          <w:sz w:val="21"/>
          <w:szCs w:val="21"/>
        </w:rPr>
        <w:t>医</w:t>
      </w:r>
      <w:proofErr w:type="gramEnd"/>
      <w:r>
        <w:rPr>
          <w:rFonts w:ascii="宋体" w:hAnsi="宋体" w:cs="宋体" w:hint="eastAsia"/>
          <w:sz w:val="21"/>
          <w:szCs w:val="21"/>
        </w:rPr>
        <w:t>气终端的安全运行和使用工作。维修处理情况填写工单，科室签字确认备档。</w:t>
      </w:r>
    </w:p>
    <w:p w14:paraId="7A57E247" w14:textId="77777777" w:rsidR="001D6E81" w:rsidRDefault="00000000">
      <w:pPr>
        <w:pStyle w:val="a7"/>
        <w:numPr>
          <w:ilvl w:val="0"/>
          <w:numId w:val="4"/>
        </w:numPr>
        <w:snapToGrid w:val="0"/>
        <w:spacing w:line="360" w:lineRule="auto"/>
        <w:ind w:left="1120" w:firstLine="420"/>
        <w:jc w:val="left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bCs/>
          <w:sz w:val="21"/>
          <w:szCs w:val="21"/>
        </w:rPr>
        <w:t>设备带及组件无缺损，功能完好；</w:t>
      </w:r>
    </w:p>
    <w:p w14:paraId="1890C33E" w14:textId="77777777" w:rsidR="001D6E81" w:rsidRDefault="00000000">
      <w:pPr>
        <w:snapToGrid w:val="0"/>
        <w:spacing w:line="360" w:lineRule="auto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（四）呼叫系统</w:t>
      </w:r>
    </w:p>
    <w:p w14:paraId="049EE856" w14:textId="77777777" w:rsidR="001D6E81" w:rsidRDefault="00000000">
      <w:pPr>
        <w:pStyle w:val="a7"/>
        <w:numPr>
          <w:ilvl w:val="0"/>
          <w:numId w:val="5"/>
        </w:numPr>
        <w:adjustRightInd w:val="0"/>
        <w:snapToGrid w:val="0"/>
        <w:spacing w:line="360" w:lineRule="auto"/>
        <w:ind w:left="1120" w:firstLine="420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接到维修电话后立即响应，保证科室呼叫系统的安全运行。</w:t>
      </w:r>
    </w:p>
    <w:p w14:paraId="5F43D14E" w14:textId="77777777" w:rsidR="001D6E81" w:rsidRDefault="00000000">
      <w:pPr>
        <w:pStyle w:val="a7"/>
        <w:numPr>
          <w:ilvl w:val="0"/>
          <w:numId w:val="5"/>
        </w:numPr>
        <w:adjustRightInd w:val="0"/>
        <w:snapToGrid w:val="0"/>
        <w:spacing w:line="360" w:lineRule="auto"/>
        <w:ind w:left="1120" w:firstLine="420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湖滨院区备用一套移动式紧急呼叫系统。</w:t>
      </w:r>
    </w:p>
    <w:p w14:paraId="47C181AA" w14:textId="77777777" w:rsidR="001D6E81" w:rsidRDefault="00000000">
      <w:pPr>
        <w:pStyle w:val="a4"/>
        <w:snapToGrid w:val="0"/>
        <w:spacing w:before="156" w:after="156" w:line="240" w:lineRule="auto"/>
        <w:rPr>
          <w:rFonts w:hAnsi="宋体" w:hint="eastAsia"/>
          <w:bCs/>
          <w:sz w:val="21"/>
          <w:szCs w:val="21"/>
        </w:rPr>
      </w:pPr>
      <w:r>
        <w:rPr>
          <w:rFonts w:hAnsi="宋体" w:cs="宋体" w:hint="eastAsia"/>
          <w:sz w:val="21"/>
          <w:szCs w:val="21"/>
        </w:rPr>
        <w:t>（五）配合医院管理部门按等级医院检查要求做好各项维保工作，并达到规定的质量标准。参考依据《医用气体工程技术规范》（GB50571-2012）。</w:t>
      </w:r>
    </w:p>
    <w:p w14:paraId="659838E9" w14:textId="77777777" w:rsidR="001D6E81" w:rsidRDefault="001D6E81">
      <w:pPr>
        <w:pStyle w:val="a4"/>
        <w:snapToGrid w:val="0"/>
        <w:spacing w:before="156" w:after="156" w:line="240" w:lineRule="auto"/>
        <w:rPr>
          <w:rFonts w:hAnsi="宋体" w:hint="eastAsia"/>
          <w:bCs/>
        </w:rPr>
      </w:pPr>
    </w:p>
    <w:p w14:paraId="1BCC40E7" w14:textId="77777777" w:rsidR="001D6E81" w:rsidRDefault="00000000">
      <w:pPr>
        <w:pStyle w:val="a4"/>
        <w:snapToGrid w:val="0"/>
        <w:spacing w:before="156" w:after="156" w:line="240" w:lineRule="auto"/>
        <w:rPr>
          <w:rFonts w:hAnsi="宋体" w:hint="eastAsia"/>
          <w:bCs/>
        </w:rPr>
      </w:pPr>
      <w:r>
        <w:rPr>
          <w:rFonts w:hAnsi="宋体" w:hint="eastAsia"/>
          <w:bCs/>
        </w:rPr>
        <w:t>附表：</w:t>
      </w:r>
    </w:p>
    <w:p w14:paraId="05E293DF" w14:textId="77777777" w:rsidR="001D6E81" w:rsidRDefault="00000000">
      <w:pPr>
        <w:pStyle w:val="a4"/>
        <w:snapToGrid w:val="0"/>
        <w:spacing w:before="156" w:after="156" w:line="240" w:lineRule="auto"/>
        <w:rPr>
          <w:rFonts w:hAnsi="宋体" w:hint="eastAsia"/>
          <w:bCs/>
        </w:rPr>
      </w:pPr>
      <w:r>
        <w:rPr>
          <w:rFonts w:hAnsi="宋体" w:hint="eastAsia"/>
          <w:bCs/>
        </w:rPr>
        <w:lastRenderedPageBreak/>
        <w:t>1、湖滨院区</w:t>
      </w:r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729"/>
        <w:gridCol w:w="2829"/>
        <w:gridCol w:w="1050"/>
        <w:gridCol w:w="1575"/>
        <w:gridCol w:w="1065"/>
        <w:gridCol w:w="1156"/>
        <w:gridCol w:w="996"/>
      </w:tblGrid>
      <w:tr w:rsidR="001D6E81" w14:paraId="3751CC04" w14:textId="77777777">
        <w:trPr>
          <w:trHeight w:val="533"/>
          <w:jc w:val="center"/>
        </w:trPr>
        <w:tc>
          <w:tcPr>
            <w:tcW w:w="729" w:type="dxa"/>
            <w:vAlign w:val="center"/>
          </w:tcPr>
          <w:p w14:paraId="604F7D18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2829" w:type="dxa"/>
            <w:vAlign w:val="center"/>
          </w:tcPr>
          <w:p w14:paraId="647EEC91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分类名称</w:t>
            </w:r>
          </w:p>
        </w:tc>
        <w:tc>
          <w:tcPr>
            <w:tcW w:w="1050" w:type="dxa"/>
            <w:vAlign w:val="center"/>
          </w:tcPr>
          <w:p w14:paraId="74465143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单位</w:t>
            </w:r>
          </w:p>
        </w:tc>
        <w:tc>
          <w:tcPr>
            <w:tcW w:w="1575" w:type="dxa"/>
            <w:vAlign w:val="center"/>
          </w:tcPr>
          <w:p w14:paraId="48A86855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数量</w:t>
            </w:r>
          </w:p>
        </w:tc>
        <w:tc>
          <w:tcPr>
            <w:tcW w:w="1065" w:type="dxa"/>
            <w:vAlign w:val="center"/>
          </w:tcPr>
          <w:p w14:paraId="7FB75B6B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单价</w:t>
            </w:r>
          </w:p>
        </w:tc>
        <w:tc>
          <w:tcPr>
            <w:tcW w:w="1156" w:type="dxa"/>
            <w:vAlign w:val="center"/>
          </w:tcPr>
          <w:p w14:paraId="383B1035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金额</w:t>
            </w:r>
          </w:p>
        </w:tc>
        <w:tc>
          <w:tcPr>
            <w:tcW w:w="996" w:type="dxa"/>
            <w:vAlign w:val="center"/>
          </w:tcPr>
          <w:p w14:paraId="4CE9904E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小计</w:t>
            </w:r>
          </w:p>
        </w:tc>
      </w:tr>
      <w:tr w:rsidR="001D6E81" w14:paraId="5CF97028" w14:textId="77777777">
        <w:trPr>
          <w:trHeight w:val="533"/>
          <w:jc w:val="center"/>
        </w:trPr>
        <w:tc>
          <w:tcPr>
            <w:tcW w:w="729" w:type="dxa"/>
            <w:vAlign w:val="center"/>
          </w:tcPr>
          <w:p w14:paraId="580C7A76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8671" w:type="dxa"/>
            <w:gridSpan w:val="6"/>
            <w:tcBorders>
              <w:left w:val="single" w:sz="4" w:space="0" w:color="auto"/>
            </w:tcBorders>
            <w:vAlign w:val="center"/>
          </w:tcPr>
          <w:p w14:paraId="71C2E5DE" w14:textId="77777777" w:rsidR="001D6E81" w:rsidRDefault="00000000">
            <w:pPr>
              <w:pStyle w:val="11"/>
              <w:ind w:firstLineChars="0" w:firstLine="0"/>
              <w:jc w:val="left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机房巡检</w:t>
            </w:r>
          </w:p>
        </w:tc>
      </w:tr>
      <w:tr w:rsidR="001D6E81" w14:paraId="57441E2F" w14:textId="77777777">
        <w:trPr>
          <w:trHeight w:val="463"/>
          <w:jc w:val="center"/>
        </w:trPr>
        <w:tc>
          <w:tcPr>
            <w:tcW w:w="729" w:type="dxa"/>
            <w:vAlign w:val="center"/>
          </w:tcPr>
          <w:p w14:paraId="685087C5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1</w:t>
            </w:r>
          </w:p>
        </w:tc>
        <w:tc>
          <w:tcPr>
            <w:tcW w:w="2829" w:type="dxa"/>
            <w:tcBorders>
              <w:left w:val="single" w:sz="4" w:space="0" w:color="auto"/>
            </w:tcBorders>
            <w:vAlign w:val="center"/>
          </w:tcPr>
          <w:p w14:paraId="74757737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巡检（2次/月）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14:paraId="596B7356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次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vAlign w:val="center"/>
          </w:tcPr>
          <w:p w14:paraId="0A349BE9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24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1F4E022D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0EB64B99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14:paraId="027ED87E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</w:tr>
      <w:tr w:rsidR="001D6E81" w14:paraId="0D6CC420" w14:textId="77777777">
        <w:trPr>
          <w:trHeight w:val="563"/>
          <w:jc w:val="center"/>
        </w:trPr>
        <w:tc>
          <w:tcPr>
            <w:tcW w:w="729" w:type="dxa"/>
            <w:vAlign w:val="center"/>
          </w:tcPr>
          <w:p w14:paraId="6B46C4B2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二</w:t>
            </w:r>
          </w:p>
        </w:tc>
        <w:tc>
          <w:tcPr>
            <w:tcW w:w="8671" w:type="dxa"/>
            <w:gridSpan w:val="6"/>
            <w:tcBorders>
              <w:left w:val="single" w:sz="4" w:space="0" w:color="auto"/>
            </w:tcBorders>
            <w:vAlign w:val="center"/>
          </w:tcPr>
          <w:p w14:paraId="14F4C66B" w14:textId="77777777" w:rsidR="001D6E81" w:rsidRDefault="00000000">
            <w:pPr>
              <w:pStyle w:val="11"/>
              <w:ind w:firstLineChars="0" w:firstLine="0"/>
              <w:jc w:val="left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维保材料</w:t>
            </w:r>
          </w:p>
        </w:tc>
      </w:tr>
      <w:tr w:rsidR="001D6E81" w14:paraId="1DEF4C25" w14:textId="77777777">
        <w:trPr>
          <w:trHeight w:val="393"/>
          <w:jc w:val="center"/>
        </w:trPr>
        <w:tc>
          <w:tcPr>
            <w:tcW w:w="9400" w:type="dxa"/>
            <w:gridSpan w:val="7"/>
            <w:vAlign w:val="center"/>
          </w:tcPr>
          <w:p w14:paraId="20ACBD85" w14:textId="77777777" w:rsidR="001D6E81" w:rsidRDefault="00000000">
            <w:pPr>
              <w:pStyle w:val="11"/>
              <w:ind w:firstLineChars="0" w:firstLine="0"/>
              <w:jc w:val="left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正压系统</w:t>
            </w:r>
          </w:p>
        </w:tc>
      </w:tr>
      <w:tr w:rsidR="001D6E81" w14:paraId="35940015" w14:textId="77777777">
        <w:trPr>
          <w:trHeight w:val="303"/>
          <w:jc w:val="center"/>
        </w:trPr>
        <w:tc>
          <w:tcPr>
            <w:tcW w:w="729" w:type="dxa"/>
            <w:vAlign w:val="center"/>
          </w:tcPr>
          <w:p w14:paraId="0048DD18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1</w:t>
            </w:r>
          </w:p>
        </w:tc>
        <w:tc>
          <w:tcPr>
            <w:tcW w:w="2829" w:type="dxa"/>
            <w:tcBorders>
              <w:left w:val="single" w:sz="4" w:space="0" w:color="auto"/>
            </w:tcBorders>
            <w:vAlign w:val="center"/>
          </w:tcPr>
          <w:p w14:paraId="0656974C" w14:textId="77777777" w:rsidR="001D6E81" w:rsidRDefault="00000000">
            <w:pPr>
              <w:widowControl/>
              <w:jc w:val="left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吸气空滤芯 VT-15（24262784）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14:paraId="42F6ED37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只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vAlign w:val="center"/>
          </w:tcPr>
          <w:p w14:paraId="15F73E72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1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4923587B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6C0641F2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</w:tcBorders>
            <w:vAlign w:val="center"/>
          </w:tcPr>
          <w:p w14:paraId="471CC3E5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</w:tr>
      <w:tr w:rsidR="001D6E81" w14:paraId="352F74B7" w14:textId="77777777">
        <w:trPr>
          <w:jc w:val="center"/>
        </w:trPr>
        <w:tc>
          <w:tcPr>
            <w:tcW w:w="729" w:type="dxa"/>
            <w:vAlign w:val="center"/>
          </w:tcPr>
          <w:p w14:paraId="09D401F2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2</w:t>
            </w:r>
          </w:p>
        </w:tc>
        <w:tc>
          <w:tcPr>
            <w:tcW w:w="2829" w:type="dxa"/>
            <w:tcBorders>
              <w:left w:val="single" w:sz="4" w:space="0" w:color="auto"/>
            </w:tcBorders>
            <w:vAlign w:val="center"/>
          </w:tcPr>
          <w:p w14:paraId="255B4C00" w14:textId="77777777" w:rsidR="001D6E81" w:rsidRDefault="00000000">
            <w:pPr>
              <w:widowControl/>
              <w:jc w:val="left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皮带 VT-15 24642027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14:paraId="3A7F607C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根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vAlign w:val="center"/>
          </w:tcPr>
          <w:p w14:paraId="43A54FA3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8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37ECEAD8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16FA3704" w14:textId="77777777" w:rsidR="001D6E81" w:rsidRDefault="001D6E81">
            <w:pPr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14:paraId="181D4010" w14:textId="77777777" w:rsidR="001D6E81" w:rsidRDefault="001D6E81"/>
        </w:tc>
      </w:tr>
      <w:tr w:rsidR="001D6E81" w14:paraId="721928DF" w14:textId="77777777">
        <w:trPr>
          <w:trHeight w:val="90"/>
          <w:jc w:val="center"/>
        </w:trPr>
        <w:tc>
          <w:tcPr>
            <w:tcW w:w="729" w:type="dxa"/>
            <w:vAlign w:val="center"/>
          </w:tcPr>
          <w:p w14:paraId="789D4E38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3</w:t>
            </w:r>
          </w:p>
        </w:tc>
        <w:tc>
          <w:tcPr>
            <w:tcW w:w="2829" w:type="dxa"/>
            <w:tcBorders>
              <w:left w:val="single" w:sz="4" w:space="0" w:color="auto"/>
            </w:tcBorders>
            <w:vAlign w:val="center"/>
          </w:tcPr>
          <w:p w14:paraId="45CEADF5" w14:textId="77777777" w:rsidR="001D6E81" w:rsidRDefault="00000000">
            <w:pPr>
              <w:pStyle w:val="11"/>
              <w:ind w:firstLineChars="0" w:firstLine="0"/>
              <w:jc w:val="left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主机润滑油脂 VT-15 24262677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14:paraId="24F47456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支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vAlign w:val="center"/>
          </w:tcPr>
          <w:p w14:paraId="511FC309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2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4A8A0829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2C67E935" w14:textId="77777777" w:rsidR="001D6E81" w:rsidRDefault="001D6E81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14:paraId="296A67B4" w14:textId="77777777" w:rsidR="001D6E81" w:rsidRDefault="001D6E81"/>
        </w:tc>
      </w:tr>
      <w:tr w:rsidR="001D6E81" w14:paraId="1F989B4E" w14:textId="77777777">
        <w:trPr>
          <w:trHeight w:val="296"/>
          <w:jc w:val="center"/>
        </w:trPr>
        <w:tc>
          <w:tcPr>
            <w:tcW w:w="729" w:type="dxa"/>
            <w:vAlign w:val="center"/>
          </w:tcPr>
          <w:p w14:paraId="4A41F3F7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4</w:t>
            </w:r>
          </w:p>
        </w:tc>
        <w:tc>
          <w:tcPr>
            <w:tcW w:w="2829" w:type="dxa"/>
            <w:tcBorders>
              <w:left w:val="single" w:sz="4" w:space="0" w:color="auto"/>
            </w:tcBorders>
            <w:vAlign w:val="center"/>
          </w:tcPr>
          <w:p w14:paraId="5F39156F" w14:textId="77777777" w:rsidR="001D6E81" w:rsidRDefault="00000000">
            <w:pPr>
              <w:pStyle w:val="11"/>
              <w:ind w:firstLineChars="0" w:firstLine="0"/>
              <w:jc w:val="left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止逆阀VT-15 47624890001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14:paraId="2BF820D6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75" w:type="dxa"/>
            <w:tcBorders>
              <w:left w:val="single" w:sz="4" w:space="0" w:color="auto"/>
            </w:tcBorders>
            <w:vAlign w:val="center"/>
          </w:tcPr>
          <w:p w14:paraId="69107F97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4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38FBB97E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2C07F75C" w14:textId="77777777" w:rsidR="001D6E81" w:rsidRDefault="001D6E81">
            <w:pPr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14:paraId="48A93D11" w14:textId="77777777" w:rsidR="001D6E81" w:rsidRDefault="001D6E81"/>
        </w:tc>
      </w:tr>
      <w:tr w:rsidR="001D6E81" w14:paraId="75818798" w14:textId="77777777">
        <w:trPr>
          <w:trHeight w:val="227"/>
          <w:jc w:val="center"/>
        </w:trPr>
        <w:tc>
          <w:tcPr>
            <w:tcW w:w="729" w:type="dxa"/>
            <w:vAlign w:val="center"/>
          </w:tcPr>
          <w:p w14:paraId="3C8AC8EB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5</w:t>
            </w:r>
          </w:p>
        </w:tc>
        <w:tc>
          <w:tcPr>
            <w:tcW w:w="2829" w:type="dxa"/>
            <w:tcBorders>
              <w:left w:val="single" w:sz="4" w:space="0" w:color="auto"/>
            </w:tcBorders>
            <w:vAlign w:val="center"/>
          </w:tcPr>
          <w:p w14:paraId="334AA116" w14:textId="77777777" w:rsidR="001D6E81" w:rsidRDefault="00000000">
            <w:pPr>
              <w:pStyle w:val="11"/>
              <w:ind w:firstLineChars="0" w:firstLine="0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页顶密封组件（顶封加尘封）</w:t>
            </w:r>
          </w:p>
          <w:p w14:paraId="511287EE" w14:textId="77777777" w:rsidR="001D6E81" w:rsidRDefault="00000000">
            <w:pPr>
              <w:pStyle w:val="11"/>
              <w:ind w:firstLineChars="0" w:firstLine="0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VT-15 24262487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14:paraId="4EF5A57A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套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vAlign w:val="center"/>
          </w:tcPr>
          <w:p w14:paraId="40DA285D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4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0C4B58F8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41A0EC20" w14:textId="77777777" w:rsidR="001D6E81" w:rsidRDefault="001D6E81">
            <w:pPr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14:paraId="558F4CC8" w14:textId="77777777" w:rsidR="001D6E81" w:rsidRDefault="001D6E81"/>
        </w:tc>
      </w:tr>
      <w:tr w:rsidR="001D6E81" w14:paraId="3178E0BA" w14:textId="77777777">
        <w:trPr>
          <w:trHeight w:val="227"/>
          <w:jc w:val="center"/>
        </w:trPr>
        <w:tc>
          <w:tcPr>
            <w:tcW w:w="729" w:type="dxa"/>
            <w:vAlign w:val="center"/>
          </w:tcPr>
          <w:p w14:paraId="053BC47D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6</w:t>
            </w:r>
          </w:p>
        </w:tc>
        <w:tc>
          <w:tcPr>
            <w:tcW w:w="2829" w:type="dxa"/>
            <w:tcBorders>
              <w:left w:val="single" w:sz="4" w:space="0" w:color="auto"/>
            </w:tcBorders>
            <w:vAlign w:val="center"/>
          </w:tcPr>
          <w:p w14:paraId="60EDA309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干燥机吸附剂 D198VEi 15472814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14:paraId="17946FE1" w14:textId="77777777" w:rsidR="001D6E81" w:rsidRDefault="00000000">
            <w:pPr>
              <w:pStyle w:val="11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25kg/</w:t>
            </w:r>
            <w:r>
              <w:rPr>
                <w:rFonts w:hint="eastAsia"/>
                <w:sz w:val="18"/>
                <w:szCs w:val="18"/>
              </w:rPr>
              <w:t>袋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vAlign w:val="center"/>
          </w:tcPr>
          <w:p w14:paraId="3494DBE3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6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4DC46270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02014DC4" w14:textId="77777777" w:rsidR="001D6E81" w:rsidRDefault="001D6E81">
            <w:pPr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14:paraId="0710FAF9" w14:textId="77777777" w:rsidR="001D6E81" w:rsidRDefault="001D6E81"/>
        </w:tc>
      </w:tr>
      <w:tr w:rsidR="001D6E81" w14:paraId="5B5FD0BB" w14:textId="77777777">
        <w:trPr>
          <w:trHeight w:val="227"/>
          <w:jc w:val="center"/>
        </w:trPr>
        <w:tc>
          <w:tcPr>
            <w:tcW w:w="729" w:type="dxa"/>
            <w:vAlign w:val="center"/>
          </w:tcPr>
          <w:p w14:paraId="055207DF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7</w:t>
            </w:r>
          </w:p>
        </w:tc>
        <w:tc>
          <w:tcPr>
            <w:tcW w:w="2829" w:type="dxa"/>
            <w:tcBorders>
              <w:left w:val="single" w:sz="4" w:space="0" w:color="auto"/>
            </w:tcBorders>
            <w:vAlign w:val="center"/>
          </w:tcPr>
          <w:p w14:paraId="3704A51B" w14:textId="77777777" w:rsidR="001D6E81" w:rsidRDefault="00000000">
            <w:pPr>
              <w:pStyle w:val="11"/>
              <w:ind w:firstLineChars="0" w:firstLine="0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过滤器过路芯 24012874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14:paraId="483EC9A6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 xml:space="preserve"> 支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vAlign w:val="center"/>
          </w:tcPr>
          <w:p w14:paraId="2BCAB661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6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1AC36F3F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568F8CB7" w14:textId="77777777" w:rsidR="001D6E81" w:rsidRDefault="001D6E81">
            <w:pPr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14:paraId="5C163799" w14:textId="77777777" w:rsidR="001D6E81" w:rsidRDefault="001D6E81"/>
        </w:tc>
      </w:tr>
      <w:tr w:rsidR="001D6E81" w14:paraId="0A2A9DBC" w14:textId="77777777">
        <w:trPr>
          <w:trHeight w:val="227"/>
          <w:jc w:val="center"/>
        </w:trPr>
        <w:tc>
          <w:tcPr>
            <w:tcW w:w="729" w:type="dxa"/>
            <w:vAlign w:val="center"/>
          </w:tcPr>
          <w:p w14:paraId="05D78235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8</w:t>
            </w:r>
          </w:p>
        </w:tc>
        <w:tc>
          <w:tcPr>
            <w:tcW w:w="2829" w:type="dxa"/>
            <w:tcBorders>
              <w:left w:val="single" w:sz="4" w:space="0" w:color="auto"/>
            </w:tcBorders>
            <w:vAlign w:val="center"/>
          </w:tcPr>
          <w:p w14:paraId="37AAF0CA" w14:textId="77777777" w:rsidR="001D6E81" w:rsidRDefault="00000000">
            <w:pPr>
              <w:pStyle w:val="11"/>
              <w:ind w:firstLineChars="0" w:firstLine="0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干燥机排气消音器 DN20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14:paraId="33E43E70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只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vAlign w:val="center"/>
          </w:tcPr>
          <w:p w14:paraId="563C2C59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2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5D7E2E1E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4CBC224B" w14:textId="77777777" w:rsidR="001D6E81" w:rsidRDefault="001D6E81">
            <w:pPr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14:paraId="687C7893" w14:textId="77777777" w:rsidR="001D6E81" w:rsidRDefault="001D6E81"/>
        </w:tc>
      </w:tr>
      <w:tr w:rsidR="001D6E81" w14:paraId="1FE5F54F" w14:textId="77777777">
        <w:trPr>
          <w:trHeight w:val="227"/>
          <w:jc w:val="center"/>
        </w:trPr>
        <w:tc>
          <w:tcPr>
            <w:tcW w:w="9400" w:type="dxa"/>
            <w:gridSpan w:val="7"/>
            <w:vAlign w:val="center"/>
          </w:tcPr>
          <w:p w14:paraId="1FF1F237" w14:textId="77777777" w:rsidR="001D6E81" w:rsidRDefault="00000000">
            <w:pPr>
              <w:jc w:val="left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负压系统</w:t>
            </w:r>
          </w:p>
        </w:tc>
      </w:tr>
      <w:tr w:rsidR="001D6E81" w14:paraId="3AA33142" w14:textId="77777777">
        <w:trPr>
          <w:trHeight w:val="227"/>
          <w:jc w:val="center"/>
        </w:trPr>
        <w:tc>
          <w:tcPr>
            <w:tcW w:w="729" w:type="dxa"/>
            <w:vAlign w:val="center"/>
          </w:tcPr>
          <w:p w14:paraId="54009C8F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1</w:t>
            </w:r>
          </w:p>
        </w:tc>
        <w:tc>
          <w:tcPr>
            <w:tcW w:w="2829" w:type="dxa"/>
            <w:tcBorders>
              <w:left w:val="single" w:sz="4" w:space="0" w:color="auto"/>
            </w:tcBorders>
            <w:vAlign w:val="center"/>
          </w:tcPr>
          <w:p w14:paraId="3682F104" w14:textId="77777777" w:rsidR="001D6E81" w:rsidRDefault="00000000">
            <w:pPr>
              <w:pStyle w:val="11"/>
              <w:ind w:firstLineChars="0" w:firstLine="0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 xml:space="preserve">真空润滑油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1630112600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14:paraId="586502D7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桶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vAlign w:val="center"/>
          </w:tcPr>
          <w:p w14:paraId="362ACA86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2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22A8370C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2A547BF6" w14:textId="77777777" w:rsidR="001D6E81" w:rsidRDefault="001D6E81">
            <w:pPr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</w:tcBorders>
            <w:vAlign w:val="center"/>
          </w:tcPr>
          <w:p w14:paraId="0624537A" w14:textId="77777777" w:rsidR="001D6E81" w:rsidRDefault="001D6E81">
            <w:pPr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</w:tr>
      <w:tr w:rsidR="001D6E81" w14:paraId="20AFB1CA" w14:textId="77777777">
        <w:trPr>
          <w:trHeight w:val="90"/>
          <w:jc w:val="center"/>
        </w:trPr>
        <w:tc>
          <w:tcPr>
            <w:tcW w:w="729" w:type="dxa"/>
            <w:vAlign w:val="center"/>
          </w:tcPr>
          <w:p w14:paraId="21A584D3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2</w:t>
            </w:r>
          </w:p>
        </w:tc>
        <w:tc>
          <w:tcPr>
            <w:tcW w:w="2829" w:type="dxa"/>
            <w:tcBorders>
              <w:left w:val="single" w:sz="4" w:space="0" w:color="auto"/>
            </w:tcBorders>
            <w:vAlign w:val="center"/>
          </w:tcPr>
          <w:p w14:paraId="65E54FF1" w14:textId="77777777" w:rsidR="001D6E81" w:rsidRDefault="00000000">
            <w:pPr>
              <w:pStyle w:val="11"/>
              <w:ind w:firstLineChars="0" w:firstLine="0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保养包KIT 2901990078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14:paraId="2938C0B8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套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vAlign w:val="center"/>
          </w:tcPr>
          <w:p w14:paraId="01462977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2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7BB16CCE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60A80BFA" w14:textId="77777777" w:rsidR="001D6E81" w:rsidRDefault="001D6E81">
            <w:pPr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14:paraId="29E065D7" w14:textId="77777777" w:rsidR="001D6E81" w:rsidRDefault="001D6E81"/>
        </w:tc>
      </w:tr>
      <w:tr w:rsidR="001D6E81" w14:paraId="1218FEEC" w14:textId="77777777">
        <w:trPr>
          <w:trHeight w:val="227"/>
          <w:jc w:val="center"/>
        </w:trPr>
        <w:tc>
          <w:tcPr>
            <w:tcW w:w="729" w:type="dxa"/>
            <w:vAlign w:val="center"/>
          </w:tcPr>
          <w:p w14:paraId="0F444D34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3</w:t>
            </w:r>
          </w:p>
        </w:tc>
        <w:tc>
          <w:tcPr>
            <w:tcW w:w="2829" w:type="dxa"/>
            <w:tcBorders>
              <w:left w:val="single" w:sz="4" w:space="0" w:color="auto"/>
            </w:tcBorders>
            <w:vAlign w:val="center"/>
          </w:tcPr>
          <w:p w14:paraId="4A528DEB" w14:textId="77777777" w:rsidR="001D6E81" w:rsidRDefault="00000000">
            <w:pPr>
              <w:pStyle w:val="11"/>
              <w:ind w:firstLineChars="0" w:firstLine="0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电机润滑脂400G 2901033803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14:paraId="5C1B5BE4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支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vAlign w:val="center"/>
          </w:tcPr>
          <w:p w14:paraId="20A12CC5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2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623F4D78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318BCE82" w14:textId="77777777" w:rsidR="001D6E81" w:rsidRDefault="001D6E81">
            <w:pPr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14:paraId="5B7E29DE" w14:textId="77777777" w:rsidR="001D6E81" w:rsidRDefault="001D6E81"/>
        </w:tc>
      </w:tr>
      <w:tr w:rsidR="001D6E81" w14:paraId="7609AC5E" w14:textId="77777777">
        <w:trPr>
          <w:trHeight w:val="227"/>
          <w:jc w:val="center"/>
        </w:trPr>
        <w:tc>
          <w:tcPr>
            <w:tcW w:w="729" w:type="dxa"/>
            <w:vAlign w:val="center"/>
          </w:tcPr>
          <w:p w14:paraId="63F84BF8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4</w:t>
            </w:r>
          </w:p>
        </w:tc>
        <w:tc>
          <w:tcPr>
            <w:tcW w:w="2829" w:type="dxa"/>
            <w:tcBorders>
              <w:left w:val="single" w:sz="4" w:space="0" w:color="auto"/>
            </w:tcBorders>
            <w:vAlign w:val="center"/>
          </w:tcPr>
          <w:p w14:paraId="478757B0" w14:textId="77777777" w:rsidR="001D6E81" w:rsidRDefault="00000000">
            <w:pPr>
              <w:pStyle w:val="11"/>
              <w:ind w:firstLineChars="0" w:firstLine="0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恒温阀保养包3001400012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14:paraId="2E3BD8AD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套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vAlign w:val="center"/>
          </w:tcPr>
          <w:p w14:paraId="48F4213D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2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58AC0A6F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5B192608" w14:textId="77777777" w:rsidR="001D6E81" w:rsidRDefault="001D6E81">
            <w:pPr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14:paraId="6ED4D559" w14:textId="77777777" w:rsidR="001D6E81" w:rsidRDefault="001D6E81"/>
        </w:tc>
      </w:tr>
      <w:tr w:rsidR="001D6E81" w14:paraId="1D36EA8D" w14:textId="77777777">
        <w:trPr>
          <w:trHeight w:val="227"/>
          <w:jc w:val="center"/>
        </w:trPr>
        <w:tc>
          <w:tcPr>
            <w:tcW w:w="9400" w:type="dxa"/>
            <w:gridSpan w:val="7"/>
            <w:vAlign w:val="center"/>
          </w:tcPr>
          <w:p w14:paraId="6C2687DC" w14:textId="77777777" w:rsidR="001D6E81" w:rsidRDefault="00000000">
            <w:pPr>
              <w:jc w:val="left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口腔科空压机</w:t>
            </w:r>
          </w:p>
        </w:tc>
      </w:tr>
      <w:tr w:rsidR="001D6E81" w14:paraId="426FFADC" w14:textId="77777777">
        <w:trPr>
          <w:trHeight w:val="227"/>
          <w:jc w:val="center"/>
        </w:trPr>
        <w:tc>
          <w:tcPr>
            <w:tcW w:w="729" w:type="dxa"/>
            <w:vAlign w:val="center"/>
          </w:tcPr>
          <w:p w14:paraId="5ED0DECA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1</w:t>
            </w:r>
          </w:p>
        </w:tc>
        <w:tc>
          <w:tcPr>
            <w:tcW w:w="2829" w:type="dxa"/>
            <w:tcBorders>
              <w:left w:val="single" w:sz="4" w:space="0" w:color="auto"/>
            </w:tcBorders>
            <w:vAlign w:val="center"/>
          </w:tcPr>
          <w:p w14:paraId="0DFFD4BC" w14:textId="77777777" w:rsidR="001D6E81" w:rsidRDefault="00000000">
            <w:pPr>
              <w:pStyle w:val="11"/>
              <w:ind w:firstLineChars="0" w:firstLine="0"/>
              <w:jc w:val="left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油滤芯 W719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14:paraId="2A90F29C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只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vAlign w:val="center"/>
          </w:tcPr>
          <w:p w14:paraId="15B81AFF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1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52F077AF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6E2C669D" w14:textId="77777777" w:rsidR="001D6E81" w:rsidRDefault="001D6E81">
            <w:pPr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</w:tcBorders>
            <w:vAlign w:val="center"/>
          </w:tcPr>
          <w:p w14:paraId="38698068" w14:textId="77777777" w:rsidR="001D6E81" w:rsidRDefault="001D6E81">
            <w:pPr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</w:tr>
      <w:tr w:rsidR="001D6E81" w14:paraId="6FE6FF2F" w14:textId="77777777">
        <w:trPr>
          <w:trHeight w:val="227"/>
          <w:jc w:val="center"/>
        </w:trPr>
        <w:tc>
          <w:tcPr>
            <w:tcW w:w="729" w:type="dxa"/>
            <w:vAlign w:val="center"/>
          </w:tcPr>
          <w:p w14:paraId="5CF7A509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2</w:t>
            </w:r>
          </w:p>
        </w:tc>
        <w:tc>
          <w:tcPr>
            <w:tcW w:w="2829" w:type="dxa"/>
            <w:tcBorders>
              <w:left w:val="single" w:sz="4" w:space="0" w:color="auto"/>
            </w:tcBorders>
            <w:vAlign w:val="center"/>
          </w:tcPr>
          <w:p w14:paraId="23831F51" w14:textId="77777777" w:rsidR="001D6E81" w:rsidRDefault="00000000">
            <w:pPr>
              <w:pStyle w:val="11"/>
              <w:ind w:firstLineChars="0" w:firstLine="0"/>
              <w:jc w:val="left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空滤芯 8810011080K2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14:paraId="7855201E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只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vAlign w:val="center"/>
          </w:tcPr>
          <w:p w14:paraId="74BE19DA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1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3BF2C33F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6B3915E2" w14:textId="77777777" w:rsidR="001D6E81" w:rsidRDefault="001D6E81">
            <w:pPr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14:paraId="080982AE" w14:textId="77777777" w:rsidR="001D6E81" w:rsidRDefault="001D6E81"/>
        </w:tc>
      </w:tr>
      <w:tr w:rsidR="001D6E81" w14:paraId="52FE3F77" w14:textId="77777777">
        <w:trPr>
          <w:trHeight w:val="90"/>
          <w:jc w:val="center"/>
        </w:trPr>
        <w:tc>
          <w:tcPr>
            <w:tcW w:w="729" w:type="dxa"/>
            <w:vAlign w:val="center"/>
          </w:tcPr>
          <w:p w14:paraId="0BD8B433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3</w:t>
            </w:r>
          </w:p>
        </w:tc>
        <w:tc>
          <w:tcPr>
            <w:tcW w:w="2829" w:type="dxa"/>
            <w:tcBorders>
              <w:left w:val="single" w:sz="4" w:space="0" w:color="auto"/>
            </w:tcBorders>
            <w:vAlign w:val="center"/>
          </w:tcPr>
          <w:p w14:paraId="1385C167" w14:textId="77777777" w:rsidR="001D6E81" w:rsidRDefault="00000000">
            <w:pPr>
              <w:pStyle w:val="11"/>
              <w:ind w:firstLineChars="0" w:firstLine="0"/>
              <w:jc w:val="left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油分芯</w:t>
            </w:r>
            <w:r>
              <w:rPr>
                <w:rFonts w:hint="eastAsia"/>
                <w:sz w:val="18"/>
                <w:szCs w:val="18"/>
              </w:rPr>
              <w:t xml:space="preserve"> 8830009135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14:paraId="0D593ABA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只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vAlign w:val="center"/>
          </w:tcPr>
          <w:p w14:paraId="332EAECA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1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20F43E39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5503C515" w14:textId="77777777" w:rsidR="001D6E81" w:rsidRDefault="001D6E81">
            <w:pPr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14:paraId="0CAC8F33" w14:textId="77777777" w:rsidR="001D6E81" w:rsidRDefault="001D6E81"/>
        </w:tc>
      </w:tr>
      <w:tr w:rsidR="001D6E81" w14:paraId="21564C50" w14:textId="77777777">
        <w:trPr>
          <w:trHeight w:val="227"/>
          <w:jc w:val="center"/>
        </w:trPr>
        <w:tc>
          <w:tcPr>
            <w:tcW w:w="729" w:type="dxa"/>
            <w:vAlign w:val="center"/>
          </w:tcPr>
          <w:p w14:paraId="7ED58AF3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4</w:t>
            </w:r>
          </w:p>
        </w:tc>
        <w:tc>
          <w:tcPr>
            <w:tcW w:w="2829" w:type="dxa"/>
            <w:tcBorders>
              <w:left w:val="single" w:sz="4" w:space="0" w:color="auto"/>
            </w:tcBorders>
            <w:vAlign w:val="center"/>
          </w:tcPr>
          <w:p w14:paraId="61407A7F" w14:textId="77777777" w:rsidR="001D6E81" w:rsidRDefault="00000000">
            <w:pPr>
              <w:pStyle w:val="11"/>
              <w:ind w:firstLineChars="0" w:firstLine="0"/>
              <w:jc w:val="left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 xml:space="preserve">专用油 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14:paraId="01A83B79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10L/桶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vAlign w:val="center"/>
          </w:tcPr>
          <w:p w14:paraId="2DFE4290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1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0E4C4B3C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1FEEEF43" w14:textId="77777777" w:rsidR="001D6E81" w:rsidRDefault="001D6E81">
            <w:pPr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14:paraId="2C5DB0D9" w14:textId="77777777" w:rsidR="001D6E81" w:rsidRDefault="001D6E81"/>
        </w:tc>
      </w:tr>
      <w:tr w:rsidR="001D6E81" w14:paraId="3757465E" w14:textId="77777777">
        <w:trPr>
          <w:trHeight w:val="227"/>
          <w:jc w:val="center"/>
        </w:trPr>
        <w:tc>
          <w:tcPr>
            <w:tcW w:w="9400" w:type="dxa"/>
            <w:gridSpan w:val="7"/>
            <w:vAlign w:val="center"/>
          </w:tcPr>
          <w:p w14:paraId="06BA623C" w14:textId="77777777" w:rsidR="001D6E81" w:rsidRDefault="00000000">
            <w:pPr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以上报价含所列机房设备、管路维修人工费，安全阀年检费用，所列清单外配件另行计费。</w:t>
            </w:r>
          </w:p>
        </w:tc>
      </w:tr>
      <w:tr w:rsidR="001D6E81" w14:paraId="0E9E0720" w14:textId="77777777">
        <w:trPr>
          <w:trHeight w:val="417"/>
          <w:jc w:val="center"/>
        </w:trPr>
        <w:tc>
          <w:tcPr>
            <w:tcW w:w="729" w:type="dxa"/>
            <w:vAlign w:val="center"/>
          </w:tcPr>
          <w:p w14:paraId="2A334693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三</w:t>
            </w:r>
          </w:p>
        </w:tc>
        <w:tc>
          <w:tcPr>
            <w:tcW w:w="7675" w:type="dxa"/>
            <w:gridSpan w:val="5"/>
            <w:tcBorders>
              <w:left w:val="single" w:sz="4" w:space="0" w:color="auto"/>
            </w:tcBorders>
            <w:vAlign w:val="center"/>
          </w:tcPr>
          <w:p w14:paraId="0C273D0A" w14:textId="77777777" w:rsidR="001D6E81" w:rsidRDefault="00000000">
            <w:pPr>
              <w:jc w:val="left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其他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14:paraId="585D4E9F" w14:textId="77777777" w:rsidR="001D6E81" w:rsidRDefault="001D6E81">
            <w:pPr>
              <w:jc w:val="left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</w:tr>
      <w:tr w:rsidR="001D6E81" w14:paraId="520D28C6" w14:textId="77777777">
        <w:trPr>
          <w:trHeight w:val="568"/>
          <w:jc w:val="center"/>
        </w:trPr>
        <w:tc>
          <w:tcPr>
            <w:tcW w:w="729" w:type="dxa"/>
            <w:vAlign w:val="center"/>
          </w:tcPr>
          <w:p w14:paraId="5F84168A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1</w:t>
            </w:r>
          </w:p>
        </w:tc>
        <w:tc>
          <w:tcPr>
            <w:tcW w:w="2829" w:type="dxa"/>
            <w:tcBorders>
              <w:left w:val="single" w:sz="4" w:space="0" w:color="auto"/>
            </w:tcBorders>
            <w:vAlign w:val="center"/>
          </w:tcPr>
          <w:p w14:paraId="696183A6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全院医用设备带终端、呼叫系统维修人工费，800元（含）以下配件材料费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14:paraId="5D045723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——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vAlign w:val="center"/>
          </w:tcPr>
          <w:p w14:paraId="0A8FBFC5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全院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47BCAB2D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——</w:t>
            </w: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2BFFC98C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14:paraId="0EE3BE6E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</w:tr>
      <w:tr w:rsidR="001D6E81" w14:paraId="601DD485" w14:textId="77777777">
        <w:trPr>
          <w:trHeight w:val="483"/>
          <w:jc w:val="center"/>
        </w:trPr>
        <w:tc>
          <w:tcPr>
            <w:tcW w:w="7248" w:type="dxa"/>
            <w:gridSpan w:val="5"/>
            <w:vAlign w:val="center"/>
          </w:tcPr>
          <w:p w14:paraId="5DE21137" w14:textId="77777777" w:rsidR="001D6E81" w:rsidRDefault="00000000">
            <w:pPr>
              <w:pStyle w:val="11"/>
              <w:ind w:firstLineChars="0" w:firstLine="0"/>
              <w:jc w:val="right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费用合计</w:t>
            </w:r>
          </w:p>
        </w:tc>
        <w:tc>
          <w:tcPr>
            <w:tcW w:w="2152" w:type="dxa"/>
            <w:gridSpan w:val="2"/>
            <w:tcBorders>
              <w:left w:val="single" w:sz="4" w:space="0" w:color="auto"/>
            </w:tcBorders>
            <w:vAlign w:val="center"/>
          </w:tcPr>
          <w:p w14:paraId="44BB4A4A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</w:tr>
    </w:tbl>
    <w:p w14:paraId="736ED1C6" w14:textId="77777777" w:rsidR="001D6E81" w:rsidRDefault="001D6E81">
      <w:pPr>
        <w:pStyle w:val="11"/>
        <w:spacing w:line="360" w:lineRule="auto"/>
        <w:ind w:firstLineChars="0" w:firstLine="0"/>
        <w:jc w:val="left"/>
        <w:rPr>
          <w:rFonts w:ascii="宋体" w:hAnsi="宋体" w:cs="宋体" w:hint="eastAsia"/>
          <w:bCs/>
          <w:sz w:val="24"/>
          <w:szCs w:val="24"/>
        </w:rPr>
      </w:pPr>
    </w:p>
    <w:p w14:paraId="7D728280" w14:textId="77777777" w:rsidR="001D6E81" w:rsidRDefault="001D6E81">
      <w:pPr>
        <w:rPr>
          <w:rFonts w:ascii="宋体" w:hAnsi="宋体" w:cs="宋体" w:hint="eastAsia"/>
          <w:bCs/>
          <w:sz w:val="24"/>
          <w:szCs w:val="24"/>
        </w:rPr>
      </w:pPr>
    </w:p>
    <w:p w14:paraId="2D056628" w14:textId="77777777" w:rsidR="001D6E81" w:rsidRDefault="001D6E81">
      <w:pPr>
        <w:pStyle w:val="11"/>
        <w:spacing w:line="360" w:lineRule="auto"/>
        <w:ind w:firstLineChars="0" w:firstLine="0"/>
        <w:jc w:val="left"/>
        <w:rPr>
          <w:rFonts w:ascii="宋体" w:hAnsi="宋体" w:cs="宋体" w:hint="eastAsia"/>
          <w:bCs/>
          <w:sz w:val="24"/>
          <w:szCs w:val="24"/>
        </w:rPr>
      </w:pPr>
    </w:p>
    <w:p w14:paraId="432CD789" w14:textId="77777777" w:rsidR="001D6E81" w:rsidRDefault="00000000">
      <w:pPr>
        <w:pStyle w:val="11"/>
        <w:spacing w:line="360" w:lineRule="auto"/>
        <w:ind w:firstLineChars="0" w:firstLine="0"/>
        <w:jc w:val="left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2、钱塘院区</w:t>
      </w:r>
    </w:p>
    <w:tbl>
      <w:tblPr>
        <w:tblW w:w="9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721"/>
        <w:gridCol w:w="2799"/>
        <w:gridCol w:w="1038"/>
        <w:gridCol w:w="1557"/>
        <w:gridCol w:w="1053"/>
        <w:gridCol w:w="1143"/>
        <w:gridCol w:w="985"/>
      </w:tblGrid>
      <w:tr w:rsidR="001D6E81" w14:paraId="37EA5B79" w14:textId="77777777">
        <w:trPr>
          <w:trHeight w:val="330"/>
          <w:jc w:val="center"/>
        </w:trPr>
        <w:tc>
          <w:tcPr>
            <w:tcW w:w="721" w:type="dxa"/>
            <w:vAlign w:val="center"/>
          </w:tcPr>
          <w:p w14:paraId="2A5575CB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2799" w:type="dxa"/>
            <w:vAlign w:val="center"/>
          </w:tcPr>
          <w:p w14:paraId="2B94AA1D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分类名称</w:t>
            </w:r>
          </w:p>
        </w:tc>
        <w:tc>
          <w:tcPr>
            <w:tcW w:w="1038" w:type="dxa"/>
            <w:vAlign w:val="center"/>
          </w:tcPr>
          <w:p w14:paraId="014EEB50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单位</w:t>
            </w:r>
          </w:p>
        </w:tc>
        <w:tc>
          <w:tcPr>
            <w:tcW w:w="1557" w:type="dxa"/>
            <w:vAlign w:val="center"/>
          </w:tcPr>
          <w:p w14:paraId="4BA60832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数量</w:t>
            </w:r>
          </w:p>
        </w:tc>
        <w:tc>
          <w:tcPr>
            <w:tcW w:w="1053" w:type="dxa"/>
            <w:vAlign w:val="center"/>
          </w:tcPr>
          <w:p w14:paraId="3B953F7B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单价</w:t>
            </w:r>
          </w:p>
        </w:tc>
        <w:tc>
          <w:tcPr>
            <w:tcW w:w="1143" w:type="dxa"/>
            <w:vAlign w:val="center"/>
          </w:tcPr>
          <w:p w14:paraId="67B12467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金额</w:t>
            </w:r>
          </w:p>
        </w:tc>
        <w:tc>
          <w:tcPr>
            <w:tcW w:w="985" w:type="dxa"/>
            <w:vAlign w:val="center"/>
          </w:tcPr>
          <w:p w14:paraId="11CE71A4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小计</w:t>
            </w:r>
          </w:p>
        </w:tc>
      </w:tr>
      <w:tr w:rsidR="001D6E81" w14:paraId="3578D3F3" w14:textId="77777777">
        <w:trPr>
          <w:trHeight w:val="330"/>
          <w:jc w:val="center"/>
        </w:trPr>
        <w:tc>
          <w:tcPr>
            <w:tcW w:w="721" w:type="dxa"/>
            <w:vAlign w:val="center"/>
          </w:tcPr>
          <w:p w14:paraId="34C401F5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8575" w:type="dxa"/>
            <w:gridSpan w:val="6"/>
            <w:tcBorders>
              <w:left w:val="single" w:sz="4" w:space="0" w:color="auto"/>
            </w:tcBorders>
            <w:vAlign w:val="center"/>
          </w:tcPr>
          <w:p w14:paraId="5E8BD50A" w14:textId="77777777" w:rsidR="001D6E81" w:rsidRDefault="00000000">
            <w:pPr>
              <w:pStyle w:val="11"/>
              <w:ind w:firstLineChars="0" w:firstLine="0"/>
              <w:jc w:val="left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机房巡检</w:t>
            </w:r>
          </w:p>
        </w:tc>
      </w:tr>
      <w:tr w:rsidR="001D6E81" w14:paraId="0B2698B2" w14:textId="77777777">
        <w:trPr>
          <w:trHeight w:val="330"/>
          <w:jc w:val="center"/>
        </w:trPr>
        <w:tc>
          <w:tcPr>
            <w:tcW w:w="721" w:type="dxa"/>
            <w:vAlign w:val="center"/>
          </w:tcPr>
          <w:p w14:paraId="7767D9A8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1</w:t>
            </w:r>
          </w:p>
        </w:tc>
        <w:tc>
          <w:tcPr>
            <w:tcW w:w="2799" w:type="dxa"/>
            <w:tcBorders>
              <w:left w:val="single" w:sz="4" w:space="0" w:color="auto"/>
            </w:tcBorders>
            <w:vAlign w:val="center"/>
          </w:tcPr>
          <w:p w14:paraId="6615EDB4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巡检（2次/月）</w:t>
            </w:r>
          </w:p>
        </w:tc>
        <w:tc>
          <w:tcPr>
            <w:tcW w:w="1038" w:type="dxa"/>
            <w:tcBorders>
              <w:left w:val="single" w:sz="4" w:space="0" w:color="auto"/>
            </w:tcBorders>
            <w:vAlign w:val="center"/>
          </w:tcPr>
          <w:p w14:paraId="724CECFA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次</w:t>
            </w:r>
          </w:p>
        </w:tc>
        <w:tc>
          <w:tcPr>
            <w:tcW w:w="1557" w:type="dxa"/>
            <w:tcBorders>
              <w:left w:val="single" w:sz="4" w:space="0" w:color="auto"/>
            </w:tcBorders>
            <w:vAlign w:val="center"/>
          </w:tcPr>
          <w:p w14:paraId="0C2C23D1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24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1466B91C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14:paraId="43D812C8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14:paraId="5355518E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</w:tr>
      <w:tr w:rsidR="001D6E81" w14:paraId="70E11781" w14:textId="77777777">
        <w:trPr>
          <w:trHeight w:val="330"/>
          <w:jc w:val="center"/>
        </w:trPr>
        <w:tc>
          <w:tcPr>
            <w:tcW w:w="721" w:type="dxa"/>
            <w:vAlign w:val="center"/>
          </w:tcPr>
          <w:p w14:paraId="62BC8B8D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lastRenderedPageBreak/>
              <w:t>二</w:t>
            </w:r>
          </w:p>
        </w:tc>
        <w:tc>
          <w:tcPr>
            <w:tcW w:w="8575" w:type="dxa"/>
            <w:gridSpan w:val="6"/>
            <w:tcBorders>
              <w:left w:val="single" w:sz="4" w:space="0" w:color="auto"/>
            </w:tcBorders>
            <w:vAlign w:val="center"/>
          </w:tcPr>
          <w:p w14:paraId="76428479" w14:textId="77777777" w:rsidR="001D6E81" w:rsidRDefault="00000000">
            <w:pPr>
              <w:pStyle w:val="11"/>
              <w:ind w:firstLineChars="0" w:firstLine="0"/>
              <w:jc w:val="left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维保材料</w:t>
            </w:r>
          </w:p>
        </w:tc>
      </w:tr>
      <w:tr w:rsidR="001D6E81" w14:paraId="3A788A0B" w14:textId="77777777">
        <w:trPr>
          <w:trHeight w:val="330"/>
          <w:jc w:val="center"/>
        </w:trPr>
        <w:tc>
          <w:tcPr>
            <w:tcW w:w="9296" w:type="dxa"/>
            <w:gridSpan w:val="7"/>
            <w:vAlign w:val="center"/>
          </w:tcPr>
          <w:p w14:paraId="064FB251" w14:textId="77777777" w:rsidR="001D6E81" w:rsidRDefault="00000000">
            <w:pPr>
              <w:pStyle w:val="11"/>
              <w:ind w:firstLineChars="0" w:firstLine="0"/>
              <w:jc w:val="left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正压系统</w:t>
            </w:r>
          </w:p>
        </w:tc>
      </w:tr>
      <w:tr w:rsidR="001D6E81" w14:paraId="536CEFC6" w14:textId="77777777">
        <w:trPr>
          <w:trHeight w:val="330"/>
          <w:jc w:val="center"/>
        </w:trPr>
        <w:tc>
          <w:tcPr>
            <w:tcW w:w="721" w:type="dxa"/>
            <w:vAlign w:val="center"/>
          </w:tcPr>
          <w:p w14:paraId="3D549FD0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1</w:t>
            </w:r>
          </w:p>
        </w:tc>
        <w:tc>
          <w:tcPr>
            <w:tcW w:w="2799" w:type="dxa"/>
            <w:tcBorders>
              <w:left w:val="single" w:sz="4" w:space="0" w:color="auto"/>
            </w:tcBorders>
            <w:vAlign w:val="center"/>
          </w:tcPr>
          <w:p w14:paraId="7283C3E7" w14:textId="77777777" w:rsidR="001D6E81" w:rsidRDefault="00000000">
            <w:pPr>
              <w:widowControl/>
              <w:jc w:val="left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油气分离器</w:t>
            </w:r>
          </w:p>
        </w:tc>
        <w:tc>
          <w:tcPr>
            <w:tcW w:w="1038" w:type="dxa"/>
            <w:tcBorders>
              <w:left w:val="single" w:sz="4" w:space="0" w:color="auto"/>
            </w:tcBorders>
            <w:vAlign w:val="center"/>
          </w:tcPr>
          <w:p w14:paraId="43FF70D9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57" w:type="dxa"/>
            <w:tcBorders>
              <w:left w:val="single" w:sz="4" w:space="0" w:color="auto"/>
            </w:tcBorders>
            <w:vAlign w:val="center"/>
          </w:tcPr>
          <w:p w14:paraId="39991F75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2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42589130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14:paraId="5AC6B56E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85" w:type="dxa"/>
            <w:vMerge w:val="restart"/>
            <w:tcBorders>
              <w:left w:val="single" w:sz="4" w:space="0" w:color="auto"/>
            </w:tcBorders>
            <w:vAlign w:val="center"/>
          </w:tcPr>
          <w:p w14:paraId="142B1262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</w:tr>
      <w:tr w:rsidR="001D6E81" w14:paraId="129BEE99" w14:textId="77777777">
        <w:trPr>
          <w:trHeight w:val="330"/>
          <w:jc w:val="center"/>
        </w:trPr>
        <w:tc>
          <w:tcPr>
            <w:tcW w:w="721" w:type="dxa"/>
            <w:vAlign w:val="center"/>
          </w:tcPr>
          <w:p w14:paraId="15376549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2</w:t>
            </w:r>
          </w:p>
        </w:tc>
        <w:tc>
          <w:tcPr>
            <w:tcW w:w="2799" w:type="dxa"/>
            <w:tcBorders>
              <w:left w:val="single" w:sz="4" w:space="0" w:color="auto"/>
            </w:tcBorders>
            <w:vAlign w:val="center"/>
          </w:tcPr>
          <w:p w14:paraId="093559A5" w14:textId="77777777" w:rsidR="001D6E81" w:rsidRDefault="00000000">
            <w:pPr>
              <w:widowControl/>
              <w:jc w:val="left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油过滤器</w:t>
            </w:r>
          </w:p>
        </w:tc>
        <w:tc>
          <w:tcPr>
            <w:tcW w:w="1038" w:type="dxa"/>
            <w:tcBorders>
              <w:left w:val="single" w:sz="4" w:space="0" w:color="auto"/>
            </w:tcBorders>
            <w:vAlign w:val="center"/>
          </w:tcPr>
          <w:p w14:paraId="5EBCC44A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57" w:type="dxa"/>
            <w:tcBorders>
              <w:left w:val="single" w:sz="4" w:space="0" w:color="auto"/>
            </w:tcBorders>
            <w:vAlign w:val="center"/>
          </w:tcPr>
          <w:p w14:paraId="0AC33150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2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7D478926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14:paraId="3C6574C2" w14:textId="77777777" w:rsidR="001D6E81" w:rsidRDefault="001D6E81">
            <w:pPr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</w:tcBorders>
            <w:vAlign w:val="center"/>
          </w:tcPr>
          <w:p w14:paraId="1B3D1D5B" w14:textId="77777777" w:rsidR="001D6E81" w:rsidRDefault="001D6E81"/>
        </w:tc>
      </w:tr>
      <w:tr w:rsidR="001D6E81" w14:paraId="0821A53C" w14:textId="77777777">
        <w:trPr>
          <w:trHeight w:val="330"/>
          <w:jc w:val="center"/>
        </w:trPr>
        <w:tc>
          <w:tcPr>
            <w:tcW w:w="721" w:type="dxa"/>
            <w:vAlign w:val="center"/>
          </w:tcPr>
          <w:p w14:paraId="031D2273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3</w:t>
            </w:r>
          </w:p>
        </w:tc>
        <w:tc>
          <w:tcPr>
            <w:tcW w:w="2799" w:type="dxa"/>
            <w:tcBorders>
              <w:left w:val="single" w:sz="4" w:space="0" w:color="auto"/>
            </w:tcBorders>
            <w:vAlign w:val="center"/>
          </w:tcPr>
          <w:p w14:paraId="0FBF5878" w14:textId="77777777" w:rsidR="001D6E81" w:rsidRDefault="00000000">
            <w:pPr>
              <w:pStyle w:val="11"/>
              <w:ind w:firstLineChars="0" w:firstLine="0"/>
              <w:jc w:val="left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空气过滤器</w:t>
            </w:r>
          </w:p>
        </w:tc>
        <w:tc>
          <w:tcPr>
            <w:tcW w:w="1038" w:type="dxa"/>
            <w:tcBorders>
              <w:left w:val="single" w:sz="4" w:space="0" w:color="auto"/>
            </w:tcBorders>
            <w:vAlign w:val="center"/>
          </w:tcPr>
          <w:p w14:paraId="3AB19A09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57" w:type="dxa"/>
            <w:tcBorders>
              <w:left w:val="single" w:sz="4" w:space="0" w:color="auto"/>
            </w:tcBorders>
            <w:vAlign w:val="center"/>
          </w:tcPr>
          <w:p w14:paraId="4A6F1CB7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4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23AD8355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14:paraId="5294081A" w14:textId="77777777" w:rsidR="001D6E81" w:rsidRDefault="001D6E81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</w:tcBorders>
            <w:vAlign w:val="center"/>
          </w:tcPr>
          <w:p w14:paraId="1407BE71" w14:textId="77777777" w:rsidR="001D6E81" w:rsidRDefault="001D6E81"/>
        </w:tc>
      </w:tr>
      <w:tr w:rsidR="001D6E81" w14:paraId="34B13A2B" w14:textId="77777777">
        <w:trPr>
          <w:trHeight w:val="330"/>
          <w:jc w:val="center"/>
        </w:trPr>
        <w:tc>
          <w:tcPr>
            <w:tcW w:w="721" w:type="dxa"/>
            <w:vAlign w:val="center"/>
          </w:tcPr>
          <w:p w14:paraId="0DCC9A69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4</w:t>
            </w:r>
          </w:p>
        </w:tc>
        <w:tc>
          <w:tcPr>
            <w:tcW w:w="2799" w:type="dxa"/>
            <w:tcBorders>
              <w:left w:val="single" w:sz="4" w:space="0" w:color="auto"/>
            </w:tcBorders>
            <w:vAlign w:val="center"/>
          </w:tcPr>
          <w:p w14:paraId="7D4C56AD" w14:textId="77777777" w:rsidR="001D6E81" w:rsidRDefault="00000000">
            <w:pPr>
              <w:pStyle w:val="11"/>
              <w:ind w:firstLineChars="0" w:firstLine="0"/>
              <w:jc w:val="left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恒温阀维修包</w:t>
            </w:r>
          </w:p>
        </w:tc>
        <w:tc>
          <w:tcPr>
            <w:tcW w:w="1038" w:type="dxa"/>
            <w:tcBorders>
              <w:left w:val="single" w:sz="4" w:space="0" w:color="auto"/>
            </w:tcBorders>
            <w:vAlign w:val="center"/>
          </w:tcPr>
          <w:p w14:paraId="74A63550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套</w:t>
            </w:r>
          </w:p>
        </w:tc>
        <w:tc>
          <w:tcPr>
            <w:tcW w:w="1557" w:type="dxa"/>
            <w:tcBorders>
              <w:left w:val="single" w:sz="4" w:space="0" w:color="auto"/>
            </w:tcBorders>
            <w:vAlign w:val="center"/>
          </w:tcPr>
          <w:p w14:paraId="275831AE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1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7D769E2C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14:paraId="4A9F0681" w14:textId="77777777" w:rsidR="001D6E81" w:rsidRDefault="001D6E81">
            <w:pPr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</w:tcBorders>
            <w:vAlign w:val="center"/>
          </w:tcPr>
          <w:p w14:paraId="51C95AE7" w14:textId="77777777" w:rsidR="001D6E81" w:rsidRDefault="001D6E81"/>
        </w:tc>
      </w:tr>
      <w:tr w:rsidR="001D6E81" w14:paraId="669C4D28" w14:textId="77777777">
        <w:trPr>
          <w:trHeight w:val="330"/>
          <w:jc w:val="center"/>
        </w:trPr>
        <w:tc>
          <w:tcPr>
            <w:tcW w:w="721" w:type="dxa"/>
            <w:vAlign w:val="center"/>
          </w:tcPr>
          <w:p w14:paraId="0E114CD4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5</w:t>
            </w:r>
          </w:p>
        </w:tc>
        <w:tc>
          <w:tcPr>
            <w:tcW w:w="2799" w:type="dxa"/>
            <w:tcBorders>
              <w:left w:val="single" w:sz="4" w:space="0" w:color="auto"/>
            </w:tcBorders>
            <w:vAlign w:val="center"/>
          </w:tcPr>
          <w:p w14:paraId="48BD2640" w14:textId="77777777" w:rsidR="001D6E81" w:rsidRDefault="00000000">
            <w:pPr>
              <w:pStyle w:val="11"/>
              <w:ind w:firstLineChars="0" w:firstLine="0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卸荷阀维修包</w:t>
            </w:r>
          </w:p>
        </w:tc>
        <w:tc>
          <w:tcPr>
            <w:tcW w:w="1038" w:type="dxa"/>
            <w:tcBorders>
              <w:left w:val="single" w:sz="4" w:space="0" w:color="auto"/>
            </w:tcBorders>
            <w:vAlign w:val="center"/>
          </w:tcPr>
          <w:p w14:paraId="1B7138CC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套</w:t>
            </w:r>
          </w:p>
        </w:tc>
        <w:tc>
          <w:tcPr>
            <w:tcW w:w="1557" w:type="dxa"/>
            <w:tcBorders>
              <w:left w:val="single" w:sz="4" w:space="0" w:color="auto"/>
            </w:tcBorders>
            <w:vAlign w:val="center"/>
          </w:tcPr>
          <w:p w14:paraId="619CB1E4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1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5361521E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14:paraId="57981E04" w14:textId="77777777" w:rsidR="001D6E81" w:rsidRDefault="001D6E81">
            <w:pPr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</w:tcBorders>
            <w:vAlign w:val="center"/>
          </w:tcPr>
          <w:p w14:paraId="01C4667C" w14:textId="77777777" w:rsidR="001D6E81" w:rsidRDefault="001D6E81"/>
        </w:tc>
      </w:tr>
      <w:tr w:rsidR="001D6E81" w14:paraId="540D337B" w14:textId="77777777">
        <w:trPr>
          <w:trHeight w:val="330"/>
          <w:jc w:val="center"/>
        </w:trPr>
        <w:tc>
          <w:tcPr>
            <w:tcW w:w="721" w:type="dxa"/>
            <w:vAlign w:val="center"/>
          </w:tcPr>
          <w:p w14:paraId="1548D486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6</w:t>
            </w:r>
          </w:p>
        </w:tc>
        <w:tc>
          <w:tcPr>
            <w:tcW w:w="2799" w:type="dxa"/>
            <w:tcBorders>
              <w:left w:val="single" w:sz="4" w:space="0" w:color="auto"/>
            </w:tcBorders>
            <w:vAlign w:val="center"/>
          </w:tcPr>
          <w:p w14:paraId="260DCCC2" w14:textId="77777777" w:rsidR="001D6E81" w:rsidRDefault="00000000">
            <w:pPr>
              <w:pStyle w:val="11"/>
              <w:ind w:firstLineChars="0" w:firstLine="0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最小压力阀维修包</w:t>
            </w:r>
          </w:p>
        </w:tc>
        <w:tc>
          <w:tcPr>
            <w:tcW w:w="1038" w:type="dxa"/>
            <w:tcBorders>
              <w:left w:val="single" w:sz="4" w:space="0" w:color="auto"/>
            </w:tcBorders>
            <w:vAlign w:val="center"/>
          </w:tcPr>
          <w:p w14:paraId="7A74EB2A" w14:textId="77777777" w:rsidR="001D6E81" w:rsidRDefault="00000000">
            <w:pPr>
              <w:pStyle w:val="11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1557" w:type="dxa"/>
            <w:tcBorders>
              <w:left w:val="single" w:sz="4" w:space="0" w:color="auto"/>
            </w:tcBorders>
            <w:vAlign w:val="center"/>
          </w:tcPr>
          <w:p w14:paraId="726EAF67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1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1B4BFA15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14:paraId="4CC5AE40" w14:textId="77777777" w:rsidR="001D6E81" w:rsidRDefault="001D6E81">
            <w:pPr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</w:tcBorders>
            <w:vAlign w:val="center"/>
          </w:tcPr>
          <w:p w14:paraId="56BAB70C" w14:textId="77777777" w:rsidR="001D6E81" w:rsidRDefault="001D6E81"/>
        </w:tc>
      </w:tr>
      <w:tr w:rsidR="001D6E81" w14:paraId="4E95B42B" w14:textId="77777777">
        <w:trPr>
          <w:trHeight w:val="330"/>
          <w:jc w:val="center"/>
        </w:trPr>
        <w:tc>
          <w:tcPr>
            <w:tcW w:w="721" w:type="dxa"/>
            <w:vAlign w:val="center"/>
          </w:tcPr>
          <w:p w14:paraId="197CD3A5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7</w:t>
            </w:r>
          </w:p>
        </w:tc>
        <w:tc>
          <w:tcPr>
            <w:tcW w:w="2799" w:type="dxa"/>
            <w:tcBorders>
              <w:left w:val="single" w:sz="4" w:space="0" w:color="auto"/>
            </w:tcBorders>
            <w:vAlign w:val="center"/>
          </w:tcPr>
          <w:p w14:paraId="64D0323D" w14:textId="77777777" w:rsidR="001D6E81" w:rsidRDefault="00000000">
            <w:pPr>
              <w:pStyle w:val="11"/>
              <w:ind w:firstLineChars="0" w:firstLine="0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电磁阀</w:t>
            </w:r>
          </w:p>
        </w:tc>
        <w:tc>
          <w:tcPr>
            <w:tcW w:w="1038" w:type="dxa"/>
            <w:tcBorders>
              <w:left w:val="single" w:sz="4" w:space="0" w:color="auto"/>
            </w:tcBorders>
            <w:vAlign w:val="center"/>
          </w:tcPr>
          <w:p w14:paraId="22242B13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57" w:type="dxa"/>
            <w:tcBorders>
              <w:left w:val="single" w:sz="4" w:space="0" w:color="auto"/>
            </w:tcBorders>
            <w:vAlign w:val="center"/>
          </w:tcPr>
          <w:p w14:paraId="6095345E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1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5706EA64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14:paraId="3F5ADBEA" w14:textId="77777777" w:rsidR="001D6E81" w:rsidRDefault="001D6E81">
            <w:pPr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</w:tcBorders>
            <w:vAlign w:val="center"/>
          </w:tcPr>
          <w:p w14:paraId="1BB374D4" w14:textId="77777777" w:rsidR="001D6E81" w:rsidRDefault="001D6E81"/>
        </w:tc>
      </w:tr>
      <w:tr w:rsidR="001D6E81" w14:paraId="52A627C8" w14:textId="77777777">
        <w:trPr>
          <w:trHeight w:val="210"/>
          <w:jc w:val="center"/>
        </w:trPr>
        <w:tc>
          <w:tcPr>
            <w:tcW w:w="721" w:type="dxa"/>
            <w:vAlign w:val="center"/>
          </w:tcPr>
          <w:p w14:paraId="602DB694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8</w:t>
            </w:r>
          </w:p>
        </w:tc>
        <w:tc>
          <w:tcPr>
            <w:tcW w:w="2799" w:type="dxa"/>
            <w:tcBorders>
              <w:left w:val="single" w:sz="4" w:space="0" w:color="auto"/>
            </w:tcBorders>
            <w:vAlign w:val="center"/>
          </w:tcPr>
          <w:p w14:paraId="54C22741" w14:textId="77777777" w:rsidR="001D6E81" w:rsidRDefault="00000000">
            <w:pPr>
              <w:pStyle w:val="5"/>
              <w:spacing w:line="240" w:lineRule="auto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接触器</w:t>
            </w:r>
          </w:p>
        </w:tc>
        <w:tc>
          <w:tcPr>
            <w:tcW w:w="1038" w:type="dxa"/>
            <w:tcBorders>
              <w:left w:val="single" w:sz="4" w:space="0" w:color="auto"/>
            </w:tcBorders>
            <w:vAlign w:val="center"/>
          </w:tcPr>
          <w:p w14:paraId="3768BA23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57" w:type="dxa"/>
            <w:tcBorders>
              <w:left w:val="single" w:sz="4" w:space="0" w:color="auto"/>
            </w:tcBorders>
            <w:vAlign w:val="center"/>
          </w:tcPr>
          <w:p w14:paraId="47B99C2B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1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36A8F417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14:paraId="0AA8E15D" w14:textId="77777777" w:rsidR="001D6E81" w:rsidRDefault="001D6E81">
            <w:pPr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</w:tcBorders>
            <w:vAlign w:val="center"/>
          </w:tcPr>
          <w:p w14:paraId="0BDA5972" w14:textId="77777777" w:rsidR="001D6E81" w:rsidRDefault="001D6E81"/>
        </w:tc>
      </w:tr>
      <w:tr w:rsidR="001D6E81" w14:paraId="21E66E21" w14:textId="77777777">
        <w:trPr>
          <w:trHeight w:val="203"/>
          <w:jc w:val="center"/>
        </w:trPr>
        <w:tc>
          <w:tcPr>
            <w:tcW w:w="721" w:type="dxa"/>
            <w:vAlign w:val="center"/>
          </w:tcPr>
          <w:p w14:paraId="4B50F46E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9</w:t>
            </w:r>
          </w:p>
        </w:tc>
        <w:tc>
          <w:tcPr>
            <w:tcW w:w="2799" w:type="dxa"/>
            <w:tcBorders>
              <w:left w:val="single" w:sz="4" w:space="0" w:color="auto"/>
            </w:tcBorders>
            <w:vAlign w:val="center"/>
          </w:tcPr>
          <w:p w14:paraId="7BBDF274" w14:textId="77777777" w:rsidR="001D6E81" w:rsidRDefault="00000000">
            <w:pPr>
              <w:pStyle w:val="5"/>
              <w:spacing w:line="240" w:lineRule="auto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油管</w:t>
            </w:r>
          </w:p>
        </w:tc>
        <w:tc>
          <w:tcPr>
            <w:tcW w:w="1038" w:type="dxa"/>
            <w:tcBorders>
              <w:left w:val="single" w:sz="4" w:space="0" w:color="auto"/>
            </w:tcBorders>
            <w:vAlign w:val="center"/>
          </w:tcPr>
          <w:p w14:paraId="410B4BD2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57" w:type="dxa"/>
            <w:tcBorders>
              <w:left w:val="single" w:sz="4" w:space="0" w:color="auto"/>
            </w:tcBorders>
            <w:vAlign w:val="center"/>
          </w:tcPr>
          <w:p w14:paraId="69687E8B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3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68CB90BB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14:paraId="647C47E6" w14:textId="77777777" w:rsidR="001D6E81" w:rsidRDefault="001D6E81">
            <w:pPr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</w:tcBorders>
            <w:vAlign w:val="center"/>
          </w:tcPr>
          <w:p w14:paraId="0EDF26F6" w14:textId="77777777" w:rsidR="001D6E81" w:rsidRDefault="001D6E81"/>
        </w:tc>
      </w:tr>
      <w:tr w:rsidR="001D6E81" w14:paraId="2B14A8E6" w14:textId="77777777">
        <w:trPr>
          <w:trHeight w:val="188"/>
          <w:jc w:val="center"/>
        </w:trPr>
        <w:tc>
          <w:tcPr>
            <w:tcW w:w="721" w:type="dxa"/>
            <w:vAlign w:val="center"/>
          </w:tcPr>
          <w:p w14:paraId="201BBBC3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10</w:t>
            </w:r>
          </w:p>
        </w:tc>
        <w:tc>
          <w:tcPr>
            <w:tcW w:w="2799" w:type="dxa"/>
            <w:tcBorders>
              <w:left w:val="single" w:sz="4" w:space="0" w:color="auto"/>
            </w:tcBorders>
            <w:vAlign w:val="center"/>
          </w:tcPr>
          <w:p w14:paraId="62FEDE29" w14:textId="77777777" w:rsidR="001D6E81" w:rsidRDefault="00000000">
            <w:pPr>
              <w:pStyle w:val="5"/>
              <w:spacing w:line="240" w:lineRule="auto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超级转子油 20L/桶</w:t>
            </w:r>
          </w:p>
        </w:tc>
        <w:tc>
          <w:tcPr>
            <w:tcW w:w="1038" w:type="dxa"/>
            <w:tcBorders>
              <w:left w:val="single" w:sz="4" w:space="0" w:color="auto"/>
            </w:tcBorders>
            <w:vAlign w:val="center"/>
          </w:tcPr>
          <w:p w14:paraId="669DBF2E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桶</w:t>
            </w:r>
          </w:p>
        </w:tc>
        <w:tc>
          <w:tcPr>
            <w:tcW w:w="1557" w:type="dxa"/>
            <w:tcBorders>
              <w:left w:val="single" w:sz="4" w:space="0" w:color="auto"/>
            </w:tcBorders>
            <w:vAlign w:val="center"/>
          </w:tcPr>
          <w:p w14:paraId="4CBC4451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2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6D95B3E3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14:paraId="2322EADA" w14:textId="77777777" w:rsidR="001D6E81" w:rsidRDefault="001D6E81">
            <w:pPr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</w:tcBorders>
            <w:vAlign w:val="center"/>
          </w:tcPr>
          <w:p w14:paraId="0D986984" w14:textId="77777777" w:rsidR="001D6E81" w:rsidRDefault="001D6E81"/>
        </w:tc>
      </w:tr>
      <w:tr w:rsidR="001D6E81" w14:paraId="469FE8D5" w14:textId="77777777">
        <w:trPr>
          <w:trHeight w:val="188"/>
          <w:jc w:val="center"/>
        </w:trPr>
        <w:tc>
          <w:tcPr>
            <w:tcW w:w="721" w:type="dxa"/>
            <w:vAlign w:val="center"/>
          </w:tcPr>
          <w:p w14:paraId="52A03F05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11</w:t>
            </w:r>
          </w:p>
        </w:tc>
        <w:tc>
          <w:tcPr>
            <w:tcW w:w="2799" w:type="dxa"/>
            <w:tcBorders>
              <w:left w:val="single" w:sz="4" w:space="0" w:color="auto"/>
            </w:tcBorders>
            <w:vAlign w:val="center"/>
          </w:tcPr>
          <w:p w14:paraId="689E76E2" w14:textId="77777777" w:rsidR="001D6E81" w:rsidRDefault="00000000">
            <w:pPr>
              <w:pStyle w:val="5"/>
              <w:spacing w:line="240" w:lineRule="auto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主机维修包</w:t>
            </w:r>
          </w:p>
        </w:tc>
        <w:tc>
          <w:tcPr>
            <w:tcW w:w="1038" w:type="dxa"/>
            <w:tcBorders>
              <w:left w:val="single" w:sz="4" w:space="0" w:color="auto"/>
            </w:tcBorders>
            <w:vAlign w:val="center"/>
          </w:tcPr>
          <w:p w14:paraId="2243B4AA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套</w:t>
            </w:r>
          </w:p>
        </w:tc>
        <w:tc>
          <w:tcPr>
            <w:tcW w:w="1557" w:type="dxa"/>
            <w:tcBorders>
              <w:left w:val="single" w:sz="4" w:space="0" w:color="auto"/>
            </w:tcBorders>
            <w:vAlign w:val="center"/>
          </w:tcPr>
          <w:p w14:paraId="1A769B34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1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532CCB44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14:paraId="787EE470" w14:textId="77777777" w:rsidR="001D6E81" w:rsidRDefault="001D6E81">
            <w:pPr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</w:tcBorders>
            <w:vAlign w:val="center"/>
          </w:tcPr>
          <w:p w14:paraId="370E9CBE" w14:textId="77777777" w:rsidR="001D6E81" w:rsidRDefault="001D6E81"/>
        </w:tc>
      </w:tr>
      <w:tr w:rsidR="001D6E81" w14:paraId="033FDFC3" w14:textId="77777777">
        <w:trPr>
          <w:trHeight w:val="143"/>
          <w:jc w:val="center"/>
        </w:trPr>
        <w:tc>
          <w:tcPr>
            <w:tcW w:w="721" w:type="dxa"/>
            <w:vAlign w:val="center"/>
          </w:tcPr>
          <w:p w14:paraId="7FB41BFA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12</w:t>
            </w:r>
          </w:p>
        </w:tc>
        <w:tc>
          <w:tcPr>
            <w:tcW w:w="2799" w:type="dxa"/>
            <w:tcBorders>
              <w:left w:val="single" w:sz="4" w:space="0" w:color="auto"/>
            </w:tcBorders>
            <w:vAlign w:val="center"/>
          </w:tcPr>
          <w:p w14:paraId="3BA2358A" w14:textId="77777777" w:rsidR="001D6E81" w:rsidRDefault="00000000">
            <w:pPr>
              <w:pStyle w:val="5"/>
              <w:spacing w:line="240" w:lineRule="auto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电机维修包</w:t>
            </w:r>
          </w:p>
        </w:tc>
        <w:tc>
          <w:tcPr>
            <w:tcW w:w="1038" w:type="dxa"/>
            <w:tcBorders>
              <w:left w:val="single" w:sz="4" w:space="0" w:color="auto"/>
            </w:tcBorders>
            <w:vAlign w:val="center"/>
          </w:tcPr>
          <w:p w14:paraId="58ECC260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套</w:t>
            </w:r>
          </w:p>
        </w:tc>
        <w:tc>
          <w:tcPr>
            <w:tcW w:w="1557" w:type="dxa"/>
            <w:tcBorders>
              <w:left w:val="single" w:sz="4" w:space="0" w:color="auto"/>
            </w:tcBorders>
            <w:vAlign w:val="center"/>
          </w:tcPr>
          <w:p w14:paraId="0DE9D583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1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5EB0C6FF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14:paraId="3ECF1E9F" w14:textId="77777777" w:rsidR="001D6E81" w:rsidRDefault="001D6E81">
            <w:pPr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</w:tcBorders>
            <w:vAlign w:val="center"/>
          </w:tcPr>
          <w:p w14:paraId="2AD68883" w14:textId="77777777" w:rsidR="001D6E81" w:rsidRDefault="001D6E81"/>
        </w:tc>
      </w:tr>
      <w:tr w:rsidR="001D6E81" w14:paraId="6D35DCC9" w14:textId="77777777">
        <w:trPr>
          <w:trHeight w:val="188"/>
          <w:jc w:val="center"/>
        </w:trPr>
        <w:tc>
          <w:tcPr>
            <w:tcW w:w="721" w:type="dxa"/>
            <w:vAlign w:val="center"/>
          </w:tcPr>
          <w:p w14:paraId="4477EAF8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13</w:t>
            </w:r>
          </w:p>
        </w:tc>
        <w:tc>
          <w:tcPr>
            <w:tcW w:w="2799" w:type="dxa"/>
            <w:tcBorders>
              <w:left w:val="single" w:sz="4" w:space="0" w:color="auto"/>
            </w:tcBorders>
            <w:vAlign w:val="center"/>
          </w:tcPr>
          <w:p w14:paraId="477E0F9A" w14:textId="77777777" w:rsidR="001D6E81" w:rsidRDefault="00000000">
            <w:pPr>
              <w:pStyle w:val="5"/>
              <w:spacing w:line="240" w:lineRule="auto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氧化铝</w:t>
            </w:r>
          </w:p>
        </w:tc>
        <w:tc>
          <w:tcPr>
            <w:tcW w:w="1038" w:type="dxa"/>
            <w:tcBorders>
              <w:left w:val="single" w:sz="4" w:space="0" w:color="auto"/>
            </w:tcBorders>
            <w:vAlign w:val="center"/>
          </w:tcPr>
          <w:p w14:paraId="4A2959D1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包</w:t>
            </w:r>
          </w:p>
        </w:tc>
        <w:tc>
          <w:tcPr>
            <w:tcW w:w="1557" w:type="dxa"/>
            <w:tcBorders>
              <w:left w:val="single" w:sz="4" w:space="0" w:color="auto"/>
            </w:tcBorders>
            <w:vAlign w:val="center"/>
          </w:tcPr>
          <w:p w14:paraId="2F677CB8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4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302877DC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14:paraId="1B8B04AC" w14:textId="77777777" w:rsidR="001D6E81" w:rsidRDefault="001D6E81">
            <w:pPr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</w:tcBorders>
            <w:vAlign w:val="center"/>
          </w:tcPr>
          <w:p w14:paraId="3F3EF47B" w14:textId="77777777" w:rsidR="001D6E81" w:rsidRDefault="001D6E81"/>
        </w:tc>
      </w:tr>
      <w:tr w:rsidR="001D6E81" w14:paraId="14E9F307" w14:textId="77777777">
        <w:trPr>
          <w:trHeight w:val="248"/>
          <w:jc w:val="center"/>
        </w:trPr>
        <w:tc>
          <w:tcPr>
            <w:tcW w:w="721" w:type="dxa"/>
            <w:vAlign w:val="center"/>
          </w:tcPr>
          <w:p w14:paraId="4663FD83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14</w:t>
            </w:r>
          </w:p>
        </w:tc>
        <w:tc>
          <w:tcPr>
            <w:tcW w:w="2799" w:type="dxa"/>
            <w:tcBorders>
              <w:left w:val="single" w:sz="4" w:space="0" w:color="auto"/>
            </w:tcBorders>
            <w:vAlign w:val="center"/>
          </w:tcPr>
          <w:p w14:paraId="0501530D" w14:textId="77777777" w:rsidR="001D6E81" w:rsidRDefault="00000000">
            <w:pPr>
              <w:pStyle w:val="5"/>
              <w:spacing w:line="240" w:lineRule="auto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分子筛</w:t>
            </w:r>
          </w:p>
        </w:tc>
        <w:tc>
          <w:tcPr>
            <w:tcW w:w="1038" w:type="dxa"/>
            <w:tcBorders>
              <w:left w:val="single" w:sz="4" w:space="0" w:color="auto"/>
            </w:tcBorders>
            <w:vAlign w:val="center"/>
          </w:tcPr>
          <w:p w14:paraId="1EDBBFA4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57" w:type="dxa"/>
            <w:tcBorders>
              <w:left w:val="single" w:sz="4" w:space="0" w:color="auto"/>
            </w:tcBorders>
            <w:vAlign w:val="center"/>
          </w:tcPr>
          <w:p w14:paraId="6F53A69B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2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772B72B4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14:paraId="58DC60E5" w14:textId="77777777" w:rsidR="001D6E81" w:rsidRDefault="001D6E81">
            <w:pPr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</w:tcBorders>
            <w:vAlign w:val="center"/>
          </w:tcPr>
          <w:p w14:paraId="197E14A0" w14:textId="77777777" w:rsidR="001D6E81" w:rsidRDefault="001D6E81"/>
        </w:tc>
      </w:tr>
      <w:tr w:rsidR="001D6E81" w14:paraId="73158BCD" w14:textId="77777777">
        <w:trPr>
          <w:trHeight w:val="300"/>
          <w:jc w:val="center"/>
        </w:trPr>
        <w:tc>
          <w:tcPr>
            <w:tcW w:w="721" w:type="dxa"/>
            <w:vAlign w:val="center"/>
          </w:tcPr>
          <w:p w14:paraId="6E1D1028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15</w:t>
            </w:r>
          </w:p>
        </w:tc>
        <w:tc>
          <w:tcPr>
            <w:tcW w:w="2799" w:type="dxa"/>
            <w:tcBorders>
              <w:left w:val="single" w:sz="4" w:space="0" w:color="auto"/>
            </w:tcBorders>
            <w:vAlign w:val="center"/>
          </w:tcPr>
          <w:p w14:paraId="6C01CCB5" w14:textId="77777777" w:rsidR="001D6E81" w:rsidRDefault="00000000">
            <w:pPr>
              <w:pStyle w:val="5"/>
              <w:spacing w:line="240" w:lineRule="auto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精密过滤器DD65</w:t>
            </w:r>
          </w:p>
        </w:tc>
        <w:tc>
          <w:tcPr>
            <w:tcW w:w="1038" w:type="dxa"/>
            <w:tcBorders>
              <w:left w:val="single" w:sz="4" w:space="0" w:color="auto"/>
            </w:tcBorders>
            <w:vAlign w:val="center"/>
          </w:tcPr>
          <w:p w14:paraId="1C173777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57" w:type="dxa"/>
            <w:tcBorders>
              <w:left w:val="single" w:sz="4" w:space="0" w:color="auto"/>
            </w:tcBorders>
            <w:vAlign w:val="center"/>
          </w:tcPr>
          <w:p w14:paraId="41B77F83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3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37A38FAB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14:paraId="18CB6D1D" w14:textId="77777777" w:rsidR="001D6E81" w:rsidRDefault="001D6E81">
            <w:pPr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</w:tcBorders>
            <w:vAlign w:val="center"/>
          </w:tcPr>
          <w:p w14:paraId="4F25AAC8" w14:textId="77777777" w:rsidR="001D6E81" w:rsidRDefault="001D6E81"/>
        </w:tc>
      </w:tr>
      <w:tr w:rsidR="001D6E81" w14:paraId="7E625ECA" w14:textId="77777777">
        <w:trPr>
          <w:trHeight w:val="218"/>
          <w:jc w:val="center"/>
        </w:trPr>
        <w:tc>
          <w:tcPr>
            <w:tcW w:w="721" w:type="dxa"/>
            <w:vAlign w:val="center"/>
          </w:tcPr>
          <w:p w14:paraId="1CA12CD0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16</w:t>
            </w:r>
          </w:p>
        </w:tc>
        <w:tc>
          <w:tcPr>
            <w:tcW w:w="2799" w:type="dxa"/>
            <w:tcBorders>
              <w:left w:val="single" w:sz="4" w:space="0" w:color="auto"/>
            </w:tcBorders>
            <w:vAlign w:val="center"/>
          </w:tcPr>
          <w:p w14:paraId="6E40EC6B" w14:textId="77777777" w:rsidR="001D6E81" w:rsidRDefault="00000000">
            <w:pPr>
              <w:pStyle w:val="5"/>
              <w:spacing w:line="240" w:lineRule="auto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精密过滤器PD65</w:t>
            </w:r>
          </w:p>
        </w:tc>
        <w:tc>
          <w:tcPr>
            <w:tcW w:w="1038" w:type="dxa"/>
            <w:tcBorders>
              <w:left w:val="single" w:sz="4" w:space="0" w:color="auto"/>
            </w:tcBorders>
            <w:vAlign w:val="center"/>
          </w:tcPr>
          <w:p w14:paraId="4BBAC24D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57" w:type="dxa"/>
            <w:tcBorders>
              <w:left w:val="single" w:sz="4" w:space="0" w:color="auto"/>
            </w:tcBorders>
            <w:vAlign w:val="center"/>
          </w:tcPr>
          <w:p w14:paraId="56BCE082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3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26FDC195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14:paraId="6FF8293F" w14:textId="77777777" w:rsidR="001D6E81" w:rsidRDefault="001D6E81">
            <w:pPr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</w:tcBorders>
            <w:vAlign w:val="center"/>
          </w:tcPr>
          <w:p w14:paraId="1E5357F7" w14:textId="77777777" w:rsidR="001D6E81" w:rsidRDefault="001D6E81"/>
        </w:tc>
      </w:tr>
      <w:tr w:rsidR="001D6E81" w14:paraId="51CD5DF8" w14:textId="77777777">
        <w:trPr>
          <w:trHeight w:val="135"/>
          <w:jc w:val="center"/>
        </w:trPr>
        <w:tc>
          <w:tcPr>
            <w:tcW w:w="721" w:type="dxa"/>
            <w:vAlign w:val="center"/>
          </w:tcPr>
          <w:p w14:paraId="1EDB7734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17</w:t>
            </w:r>
          </w:p>
        </w:tc>
        <w:tc>
          <w:tcPr>
            <w:tcW w:w="2799" w:type="dxa"/>
            <w:tcBorders>
              <w:left w:val="single" w:sz="4" w:space="0" w:color="auto"/>
            </w:tcBorders>
            <w:vAlign w:val="center"/>
          </w:tcPr>
          <w:p w14:paraId="6478B744" w14:textId="77777777" w:rsidR="001D6E81" w:rsidRDefault="00000000">
            <w:pPr>
              <w:pStyle w:val="5"/>
              <w:spacing w:line="240" w:lineRule="auto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精密过滤器QD65</w:t>
            </w:r>
          </w:p>
        </w:tc>
        <w:tc>
          <w:tcPr>
            <w:tcW w:w="1038" w:type="dxa"/>
            <w:tcBorders>
              <w:left w:val="single" w:sz="4" w:space="0" w:color="auto"/>
            </w:tcBorders>
            <w:vAlign w:val="center"/>
          </w:tcPr>
          <w:p w14:paraId="061BA072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57" w:type="dxa"/>
            <w:tcBorders>
              <w:left w:val="single" w:sz="4" w:space="0" w:color="auto"/>
            </w:tcBorders>
            <w:vAlign w:val="center"/>
          </w:tcPr>
          <w:p w14:paraId="6CE6E8BD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3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717B84C2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14:paraId="2AA0E81C" w14:textId="77777777" w:rsidR="001D6E81" w:rsidRDefault="001D6E81">
            <w:pPr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</w:tcBorders>
            <w:vAlign w:val="center"/>
          </w:tcPr>
          <w:p w14:paraId="79F547B8" w14:textId="77777777" w:rsidR="001D6E81" w:rsidRDefault="001D6E81"/>
        </w:tc>
      </w:tr>
      <w:tr w:rsidR="001D6E81" w14:paraId="27359626" w14:textId="77777777">
        <w:trPr>
          <w:trHeight w:val="330"/>
          <w:jc w:val="center"/>
        </w:trPr>
        <w:tc>
          <w:tcPr>
            <w:tcW w:w="9296" w:type="dxa"/>
            <w:gridSpan w:val="7"/>
            <w:vAlign w:val="center"/>
          </w:tcPr>
          <w:p w14:paraId="4E9AE44F" w14:textId="77777777" w:rsidR="001D6E81" w:rsidRDefault="00000000">
            <w:pPr>
              <w:jc w:val="left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负压系统</w:t>
            </w:r>
          </w:p>
        </w:tc>
      </w:tr>
      <w:tr w:rsidR="001D6E81" w14:paraId="6C695912" w14:textId="77777777">
        <w:trPr>
          <w:trHeight w:val="308"/>
          <w:jc w:val="center"/>
        </w:trPr>
        <w:tc>
          <w:tcPr>
            <w:tcW w:w="721" w:type="dxa"/>
            <w:vAlign w:val="center"/>
          </w:tcPr>
          <w:p w14:paraId="4DCDF56A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1</w:t>
            </w:r>
          </w:p>
        </w:tc>
        <w:tc>
          <w:tcPr>
            <w:tcW w:w="2799" w:type="dxa"/>
            <w:tcBorders>
              <w:left w:val="single" w:sz="4" w:space="0" w:color="auto"/>
            </w:tcBorders>
            <w:vAlign w:val="center"/>
          </w:tcPr>
          <w:p w14:paraId="714CB387" w14:textId="77777777" w:rsidR="001D6E81" w:rsidRDefault="00000000">
            <w:pPr>
              <w:pStyle w:val="11"/>
              <w:ind w:firstLineChars="0" w:firstLine="0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真空润滑油   4L</w:t>
            </w:r>
          </w:p>
        </w:tc>
        <w:tc>
          <w:tcPr>
            <w:tcW w:w="1038" w:type="dxa"/>
            <w:tcBorders>
              <w:left w:val="single" w:sz="4" w:space="0" w:color="auto"/>
            </w:tcBorders>
            <w:vAlign w:val="center"/>
          </w:tcPr>
          <w:p w14:paraId="269041F3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升</w:t>
            </w:r>
          </w:p>
        </w:tc>
        <w:tc>
          <w:tcPr>
            <w:tcW w:w="1557" w:type="dxa"/>
            <w:tcBorders>
              <w:left w:val="single" w:sz="4" w:space="0" w:color="auto"/>
            </w:tcBorders>
            <w:vAlign w:val="center"/>
          </w:tcPr>
          <w:p w14:paraId="073EBD28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6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0CEB4BA6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14:paraId="39C1E7E9" w14:textId="77777777" w:rsidR="001D6E81" w:rsidRDefault="001D6E81">
            <w:pPr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85" w:type="dxa"/>
            <w:vMerge w:val="restart"/>
            <w:tcBorders>
              <w:left w:val="single" w:sz="4" w:space="0" w:color="auto"/>
            </w:tcBorders>
            <w:vAlign w:val="center"/>
          </w:tcPr>
          <w:p w14:paraId="5EEAAFDB" w14:textId="77777777" w:rsidR="001D6E81" w:rsidRDefault="001D6E81">
            <w:pPr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</w:tr>
      <w:tr w:rsidR="001D6E81" w14:paraId="4EFC731C" w14:textId="77777777">
        <w:trPr>
          <w:trHeight w:val="330"/>
          <w:jc w:val="center"/>
        </w:trPr>
        <w:tc>
          <w:tcPr>
            <w:tcW w:w="721" w:type="dxa"/>
            <w:vAlign w:val="center"/>
          </w:tcPr>
          <w:p w14:paraId="208AF2B0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2</w:t>
            </w:r>
          </w:p>
        </w:tc>
        <w:tc>
          <w:tcPr>
            <w:tcW w:w="2799" w:type="dxa"/>
            <w:tcBorders>
              <w:left w:val="single" w:sz="4" w:space="0" w:color="auto"/>
            </w:tcBorders>
            <w:vAlign w:val="center"/>
          </w:tcPr>
          <w:p w14:paraId="0D8D1A30" w14:textId="77777777" w:rsidR="001D6E81" w:rsidRDefault="00000000">
            <w:pPr>
              <w:pStyle w:val="11"/>
              <w:ind w:firstLineChars="0" w:firstLine="0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油分芯</w:t>
            </w:r>
          </w:p>
        </w:tc>
        <w:tc>
          <w:tcPr>
            <w:tcW w:w="1038" w:type="dxa"/>
            <w:tcBorders>
              <w:left w:val="single" w:sz="4" w:space="0" w:color="auto"/>
            </w:tcBorders>
            <w:vAlign w:val="center"/>
          </w:tcPr>
          <w:p w14:paraId="79326B84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57" w:type="dxa"/>
            <w:tcBorders>
              <w:left w:val="single" w:sz="4" w:space="0" w:color="auto"/>
            </w:tcBorders>
            <w:vAlign w:val="center"/>
          </w:tcPr>
          <w:p w14:paraId="1E539D1E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6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08BF4C9D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14:paraId="2DEAC5CE" w14:textId="77777777" w:rsidR="001D6E81" w:rsidRDefault="001D6E81">
            <w:pPr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</w:tcBorders>
            <w:vAlign w:val="center"/>
          </w:tcPr>
          <w:p w14:paraId="22B32E1A" w14:textId="77777777" w:rsidR="001D6E81" w:rsidRDefault="001D6E81"/>
        </w:tc>
      </w:tr>
      <w:tr w:rsidR="001D6E81" w14:paraId="78A11732" w14:textId="77777777">
        <w:trPr>
          <w:trHeight w:val="330"/>
          <w:jc w:val="center"/>
        </w:trPr>
        <w:tc>
          <w:tcPr>
            <w:tcW w:w="721" w:type="dxa"/>
            <w:vAlign w:val="center"/>
          </w:tcPr>
          <w:p w14:paraId="45D8E6F1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3</w:t>
            </w:r>
          </w:p>
        </w:tc>
        <w:tc>
          <w:tcPr>
            <w:tcW w:w="2799" w:type="dxa"/>
            <w:tcBorders>
              <w:left w:val="single" w:sz="4" w:space="0" w:color="auto"/>
            </w:tcBorders>
            <w:vAlign w:val="center"/>
          </w:tcPr>
          <w:p w14:paraId="2D20895D" w14:textId="77777777" w:rsidR="001D6E81" w:rsidRDefault="00000000">
            <w:pPr>
              <w:pStyle w:val="11"/>
              <w:ind w:firstLineChars="0" w:firstLine="0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空气过滤器</w:t>
            </w:r>
          </w:p>
        </w:tc>
        <w:tc>
          <w:tcPr>
            <w:tcW w:w="1038" w:type="dxa"/>
            <w:tcBorders>
              <w:left w:val="single" w:sz="4" w:space="0" w:color="auto"/>
            </w:tcBorders>
            <w:vAlign w:val="center"/>
          </w:tcPr>
          <w:p w14:paraId="54427825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57" w:type="dxa"/>
            <w:tcBorders>
              <w:left w:val="single" w:sz="4" w:space="0" w:color="auto"/>
            </w:tcBorders>
            <w:vAlign w:val="center"/>
          </w:tcPr>
          <w:p w14:paraId="15080899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6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703E914C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14:paraId="2B5907E6" w14:textId="77777777" w:rsidR="001D6E81" w:rsidRDefault="001D6E81">
            <w:pPr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</w:tcBorders>
            <w:vAlign w:val="center"/>
          </w:tcPr>
          <w:p w14:paraId="1190BCA1" w14:textId="77777777" w:rsidR="001D6E81" w:rsidRDefault="001D6E81"/>
        </w:tc>
      </w:tr>
      <w:tr w:rsidR="001D6E81" w14:paraId="0E69BAAB" w14:textId="77777777">
        <w:trPr>
          <w:trHeight w:val="330"/>
          <w:jc w:val="center"/>
        </w:trPr>
        <w:tc>
          <w:tcPr>
            <w:tcW w:w="721" w:type="dxa"/>
            <w:vAlign w:val="center"/>
          </w:tcPr>
          <w:p w14:paraId="5703C788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4</w:t>
            </w:r>
          </w:p>
        </w:tc>
        <w:tc>
          <w:tcPr>
            <w:tcW w:w="2799" w:type="dxa"/>
            <w:tcBorders>
              <w:left w:val="single" w:sz="4" w:space="0" w:color="auto"/>
            </w:tcBorders>
            <w:vAlign w:val="center"/>
          </w:tcPr>
          <w:p w14:paraId="470A9BAD" w14:textId="77777777" w:rsidR="001D6E81" w:rsidRDefault="001D6E81">
            <w:pPr>
              <w:pStyle w:val="11"/>
              <w:ind w:firstLineChars="0" w:firstLine="0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left w:val="single" w:sz="4" w:space="0" w:color="auto"/>
            </w:tcBorders>
            <w:vAlign w:val="center"/>
          </w:tcPr>
          <w:p w14:paraId="7D030B91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  <w:vAlign w:val="center"/>
          </w:tcPr>
          <w:p w14:paraId="78DFC411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3B71ACE6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14:paraId="1302BC9D" w14:textId="77777777" w:rsidR="001D6E81" w:rsidRDefault="001D6E81">
            <w:pPr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</w:tcBorders>
            <w:vAlign w:val="center"/>
          </w:tcPr>
          <w:p w14:paraId="6B0A8A54" w14:textId="77777777" w:rsidR="001D6E81" w:rsidRDefault="001D6E81"/>
        </w:tc>
      </w:tr>
      <w:tr w:rsidR="001D6E81" w14:paraId="50A80E5F" w14:textId="77777777">
        <w:trPr>
          <w:trHeight w:val="330"/>
          <w:jc w:val="center"/>
        </w:trPr>
        <w:tc>
          <w:tcPr>
            <w:tcW w:w="9296" w:type="dxa"/>
            <w:gridSpan w:val="7"/>
            <w:vAlign w:val="center"/>
          </w:tcPr>
          <w:p w14:paraId="092AF93B" w14:textId="77777777" w:rsidR="001D6E81" w:rsidRDefault="00000000">
            <w:pPr>
              <w:jc w:val="left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口腔科空压机</w:t>
            </w:r>
          </w:p>
        </w:tc>
      </w:tr>
      <w:tr w:rsidR="001D6E81" w14:paraId="74A98D03" w14:textId="77777777">
        <w:trPr>
          <w:trHeight w:val="330"/>
          <w:jc w:val="center"/>
        </w:trPr>
        <w:tc>
          <w:tcPr>
            <w:tcW w:w="721" w:type="dxa"/>
            <w:vAlign w:val="center"/>
          </w:tcPr>
          <w:p w14:paraId="5A3C265B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1</w:t>
            </w:r>
          </w:p>
        </w:tc>
        <w:tc>
          <w:tcPr>
            <w:tcW w:w="2799" w:type="dxa"/>
            <w:tcBorders>
              <w:left w:val="single" w:sz="4" w:space="0" w:color="auto"/>
            </w:tcBorders>
            <w:vAlign w:val="center"/>
          </w:tcPr>
          <w:p w14:paraId="509854B6" w14:textId="77777777" w:rsidR="001D6E81" w:rsidRDefault="00000000">
            <w:pPr>
              <w:pStyle w:val="11"/>
              <w:ind w:firstLineChars="0" w:firstLine="0"/>
              <w:jc w:val="left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专用油   4L</w:t>
            </w:r>
          </w:p>
        </w:tc>
        <w:tc>
          <w:tcPr>
            <w:tcW w:w="1038" w:type="dxa"/>
            <w:tcBorders>
              <w:left w:val="single" w:sz="4" w:space="0" w:color="auto"/>
            </w:tcBorders>
            <w:vAlign w:val="center"/>
          </w:tcPr>
          <w:p w14:paraId="7EF6BA48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升</w:t>
            </w:r>
          </w:p>
        </w:tc>
        <w:tc>
          <w:tcPr>
            <w:tcW w:w="1557" w:type="dxa"/>
            <w:tcBorders>
              <w:left w:val="single" w:sz="4" w:space="0" w:color="auto"/>
            </w:tcBorders>
            <w:vAlign w:val="center"/>
          </w:tcPr>
          <w:p w14:paraId="5A555923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4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17496CA8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14:paraId="76DA33CF" w14:textId="77777777" w:rsidR="001D6E81" w:rsidRDefault="001D6E81">
            <w:pPr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85" w:type="dxa"/>
            <w:vMerge w:val="restart"/>
            <w:tcBorders>
              <w:left w:val="single" w:sz="4" w:space="0" w:color="auto"/>
            </w:tcBorders>
            <w:vAlign w:val="center"/>
          </w:tcPr>
          <w:p w14:paraId="2C0270AE" w14:textId="77777777" w:rsidR="001D6E81" w:rsidRDefault="001D6E81">
            <w:pPr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</w:tr>
      <w:tr w:rsidR="001D6E81" w14:paraId="29AC02E8" w14:textId="77777777">
        <w:trPr>
          <w:trHeight w:val="330"/>
          <w:jc w:val="center"/>
        </w:trPr>
        <w:tc>
          <w:tcPr>
            <w:tcW w:w="721" w:type="dxa"/>
            <w:vAlign w:val="center"/>
          </w:tcPr>
          <w:p w14:paraId="2793A912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2</w:t>
            </w:r>
          </w:p>
        </w:tc>
        <w:tc>
          <w:tcPr>
            <w:tcW w:w="2799" w:type="dxa"/>
            <w:tcBorders>
              <w:left w:val="single" w:sz="4" w:space="0" w:color="auto"/>
            </w:tcBorders>
            <w:vAlign w:val="center"/>
          </w:tcPr>
          <w:p w14:paraId="66C9F07A" w14:textId="77777777" w:rsidR="001D6E81" w:rsidRDefault="00000000">
            <w:pPr>
              <w:pStyle w:val="11"/>
              <w:ind w:firstLineChars="0" w:firstLine="0"/>
              <w:jc w:val="left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活塞保养包</w:t>
            </w:r>
          </w:p>
        </w:tc>
        <w:tc>
          <w:tcPr>
            <w:tcW w:w="1038" w:type="dxa"/>
            <w:tcBorders>
              <w:left w:val="single" w:sz="4" w:space="0" w:color="auto"/>
            </w:tcBorders>
            <w:vAlign w:val="center"/>
          </w:tcPr>
          <w:p w14:paraId="6C1B6976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套</w:t>
            </w:r>
          </w:p>
        </w:tc>
        <w:tc>
          <w:tcPr>
            <w:tcW w:w="1557" w:type="dxa"/>
            <w:tcBorders>
              <w:left w:val="single" w:sz="4" w:space="0" w:color="auto"/>
            </w:tcBorders>
            <w:vAlign w:val="center"/>
          </w:tcPr>
          <w:p w14:paraId="72A9B858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4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7411F822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14:paraId="70692D67" w14:textId="77777777" w:rsidR="001D6E81" w:rsidRDefault="001D6E81">
            <w:pPr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</w:tcBorders>
            <w:vAlign w:val="center"/>
          </w:tcPr>
          <w:p w14:paraId="0DFFCEC5" w14:textId="77777777" w:rsidR="001D6E81" w:rsidRDefault="001D6E81"/>
        </w:tc>
      </w:tr>
      <w:tr w:rsidR="001D6E81" w14:paraId="74FB228E" w14:textId="77777777">
        <w:trPr>
          <w:trHeight w:val="330"/>
          <w:jc w:val="center"/>
        </w:trPr>
        <w:tc>
          <w:tcPr>
            <w:tcW w:w="721" w:type="dxa"/>
            <w:vAlign w:val="center"/>
          </w:tcPr>
          <w:p w14:paraId="46F83F9E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3</w:t>
            </w:r>
          </w:p>
        </w:tc>
        <w:tc>
          <w:tcPr>
            <w:tcW w:w="2799" w:type="dxa"/>
            <w:tcBorders>
              <w:left w:val="single" w:sz="4" w:space="0" w:color="auto"/>
            </w:tcBorders>
            <w:vAlign w:val="center"/>
          </w:tcPr>
          <w:p w14:paraId="3CAD7939" w14:textId="77777777" w:rsidR="001D6E81" w:rsidRDefault="00000000">
            <w:pPr>
              <w:pStyle w:val="11"/>
              <w:ind w:firstLineChars="0" w:firstLine="0"/>
              <w:jc w:val="left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空气过滤器</w:t>
            </w:r>
          </w:p>
        </w:tc>
        <w:tc>
          <w:tcPr>
            <w:tcW w:w="1038" w:type="dxa"/>
            <w:tcBorders>
              <w:left w:val="single" w:sz="4" w:space="0" w:color="auto"/>
            </w:tcBorders>
            <w:vAlign w:val="center"/>
          </w:tcPr>
          <w:p w14:paraId="66105DF7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57" w:type="dxa"/>
            <w:tcBorders>
              <w:left w:val="single" w:sz="4" w:space="0" w:color="auto"/>
            </w:tcBorders>
            <w:vAlign w:val="center"/>
          </w:tcPr>
          <w:p w14:paraId="1CF1B9E7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4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00759F59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14:paraId="3B6ED74C" w14:textId="77777777" w:rsidR="001D6E81" w:rsidRDefault="001D6E81">
            <w:pPr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</w:tcBorders>
            <w:vAlign w:val="center"/>
          </w:tcPr>
          <w:p w14:paraId="264660C5" w14:textId="77777777" w:rsidR="001D6E81" w:rsidRDefault="001D6E81"/>
        </w:tc>
      </w:tr>
      <w:tr w:rsidR="001D6E81" w14:paraId="78148CD1" w14:textId="77777777">
        <w:trPr>
          <w:trHeight w:val="330"/>
          <w:jc w:val="center"/>
        </w:trPr>
        <w:tc>
          <w:tcPr>
            <w:tcW w:w="721" w:type="dxa"/>
            <w:vAlign w:val="center"/>
          </w:tcPr>
          <w:p w14:paraId="61699C3E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4</w:t>
            </w:r>
          </w:p>
        </w:tc>
        <w:tc>
          <w:tcPr>
            <w:tcW w:w="2799" w:type="dxa"/>
            <w:tcBorders>
              <w:left w:val="single" w:sz="4" w:space="0" w:color="auto"/>
            </w:tcBorders>
            <w:vAlign w:val="center"/>
          </w:tcPr>
          <w:p w14:paraId="2B9BDDB4" w14:textId="77777777" w:rsidR="001D6E81" w:rsidRDefault="00000000">
            <w:pPr>
              <w:pStyle w:val="11"/>
              <w:ind w:firstLineChars="0" w:firstLine="0"/>
              <w:jc w:val="left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管道滤芯</w:t>
            </w:r>
          </w:p>
        </w:tc>
        <w:tc>
          <w:tcPr>
            <w:tcW w:w="1038" w:type="dxa"/>
            <w:tcBorders>
              <w:left w:val="single" w:sz="4" w:space="0" w:color="auto"/>
            </w:tcBorders>
            <w:vAlign w:val="center"/>
          </w:tcPr>
          <w:p w14:paraId="1594FA71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57" w:type="dxa"/>
            <w:tcBorders>
              <w:left w:val="single" w:sz="4" w:space="0" w:color="auto"/>
            </w:tcBorders>
            <w:vAlign w:val="center"/>
          </w:tcPr>
          <w:p w14:paraId="0F586F6F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4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4EB7B982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14:paraId="7954954D" w14:textId="77777777" w:rsidR="001D6E81" w:rsidRDefault="001D6E81">
            <w:pPr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</w:tcBorders>
            <w:vAlign w:val="center"/>
          </w:tcPr>
          <w:p w14:paraId="3CF0AC73" w14:textId="77777777" w:rsidR="001D6E81" w:rsidRDefault="001D6E81"/>
        </w:tc>
      </w:tr>
      <w:tr w:rsidR="001D6E81" w14:paraId="76C40F13" w14:textId="77777777">
        <w:trPr>
          <w:trHeight w:val="330"/>
          <w:jc w:val="center"/>
        </w:trPr>
        <w:tc>
          <w:tcPr>
            <w:tcW w:w="9296" w:type="dxa"/>
            <w:gridSpan w:val="7"/>
            <w:vAlign w:val="center"/>
          </w:tcPr>
          <w:p w14:paraId="476B3459" w14:textId="77777777" w:rsidR="001D6E81" w:rsidRDefault="00000000">
            <w:pPr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以上报价含所列机房设备、管路维修人工费，安全阀年检费用，所列清单外配件另行计费。</w:t>
            </w:r>
          </w:p>
        </w:tc>
      </w:tr>
      <w:tr w:rsidR="001D6E81" w14:paraId="27C8726A" w14:textId="77777777">
        <w:trPr>
          <w:trHeight w:val="340"/>
          <w:jc w:val="center"/>
        </w:trPr>
        <w:tc>
          <w:tcPr>
            <w:tcW w:w="7168" w:type="dxa"/>
            <w:gridSpan w:val="5"/>
            <w:vAlign w:val="center"/>
          </w:tcPr>
          <w:p w14:paraId="5A833673" w14:textId="77777777" w:rsidR="001D6E81" w:rsidRDefault="00000000">
            <w:pPr>
              <w:pStyle w:val="11"/>
              <w:ind w:firstLineChars="0" w:firstLine="0"/>
              <w:jc w:val="right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费用合计</w:t>
            </w:r>
          </w:p>
        </w:tc>
        <w:tc>
          <w:tcPr>
            <w:tcW w:w="2128" w:type="dxa"/>
            <w:gridSpan w:val="2"/>
            <w:tcBorders>
              <w:left w:val="single" w:sz="4" w:space="0" w:color="auto"/>
            </w:tcBorders>
            <w:vAlign w:val="center"/>
          </w:tcPr>
          <w:p w14:paraId="76CCBF01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</w:tr>
    </w:tbl>
    <w:p w14:paraId="4FDA1975" w14:textId="77777777" w:rsidR="001D6E81" w:rsidRDefault="001D6E81">
      <w:pPr>
        <w:pStyle w:val="11"/>
        <w:spacing w:line="360" w:lineRule="auto"/>
        <w:ind w:firstLineChars="0" w:firstLine="0"/>
        <w:jc w:val="left"/>
        <w:rPr>
          <w:rFonts w:ascii="宋体" w:hAnsi="宋体" w:cs="宋体" w:hint="eastAsia"/>
          <w:bCs/>
          <w:sz w:val="24"/>
          <w:szCs w:val="24"/>
        </w:rPr>
      </w:pPr>
    </w:p>
    <w:p w14:paraId="7D0F8C3F" w14:textId="77777777" w:rsidR="001D6E81" w:rsidRDefault="001D6E81">
      <w:pPr>
        <w:pStyle w:val="11"/>
        <w:spacing w:line="360" w:lineRule="auto"/>
        <w:ind w:firstLineChars="0" w:firstLine="0"/>
        <w:jc w:val="left"/>
        <w:rPr>
          <w:rFonts w:ascii="宋体" w:hAnsi="宋体" w:cs="宋体" w:hint="eastAsia"/>
          <w:bCs/>
          <w:sz w:val="24"/>
          <w:szCs w:val="24"/>
        </w:rPr>
      </w:pPr>
    </w:p>
    <w:p w14:paraId="5884388F" w14:textId="77777777" w:rsidR="001D6E81" w:rsidRDefault="001D6E81">
      <w:pPr>
        <w:pStyle w:val="11"/>
        <w:spacing w:line="360" w:lineRule="auto"/>
        <w:ind w:firstLineChars="0" w:firstLine="0"/>
        <w:jc w:val="left"/>
        <w:rPr>
          <w:rFonts w:ascii="宋体" w:hAnsi="宋体" w:cs="宋体" w:hint="eastAsia"/>
          <w:bCs/>
          <w:sz w:val="24"/>
          <w:szCs w:val="24"/>
        </w:rPr>
      </w:pPr>
    </w:p>
    <w:p w14:paraId="637AA089" w14:textId="77777777" w:rsidR="001D6E81" w:rsidRDefault="001D6E81">
      <w:pPr>
        <w:pStyle w:val="11"/>
        <w:spacing w:line="360" w:lineRule="auto"/>
        <w:ind w:firstLineChars="0" w:firstLine="0"/>
        <w:jc w:val="left"/>
        <w:rPr>
          <w:rFonts w:ascii="宋体" w:hAnsi="宋体" w:cs="宋体" w:hint="eastAsia"/>
          <w:bCs/>
          <w:sz w:val="24"/>
          <w:szCs w:val="24"/>
        </w:rPr>
      </w:pPr>
    </w:p>
    <w:p w14:paraId="726D98C2" w14:textId="77777777" w:rsidR="001D6E81" w:rsidRDefault="00000000">
      <w:pPr>
        <w:pStyle w:val="11"/>
        <w:spacing w:line="360" w:lineRule="auto"/>
        <w:ind w:firstLineChars="0" w:firstLine="0"/>
        <w:jc w:val="left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3、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西溪院区</w:t>
      </w:r>
      <w:proofErr w:type="gramEnd"/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729"/>
        <w:gridCol w:w="2829"/>
        <w:gridCol w:w="1050"/>
        <w:gridCol w:w="1575"/>
        <w:gridCol w:w="1065"/>
        <w:gridCol w:w="1156"/>
        <w:gridCol w:w="996"/>
      </w:tblGrid>
      <w:tr w:rsidR="001D6E81" w14:paraId="691D4A1F" w14:textId="77777777">
        <w:trPr>
          <w:trHeight w:val="564"/>
          <w:jc w:val="center"/>
        </w:trPr>
        <w:tc>
          <w:tcPr>
            <w:tcW w:w="729" w:type="dxa"/>
            <w:vAlign w:val="center"/>
          </w:tcPr>
          <w:p w14:paraId="718A4761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2829" w:type="dxa"/>
            <w:vAlign w:val="center"/>
          </w:tcPr>
          <w:p w14:paraId="60E14CA5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分类名称</w:t>
            </w:r>
          </w:p>
        </w:tc>
        <w:tc>
          <w:tcPr>
            <w:tcW w:w="1050" w:type="dxa"/>
            <w:vAlign w:val="center"/>
          </w:tcPr>
          <w:p w14:paraId="3E46523F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单位</w:t>
            </w:r>
          </w:p>
        </w:tc>
        <w:tc>
          <w:tcPr>
            <w:tcW w:w="1575" w:type="dxa"/>
            <w:vAlign w:val="center"/>
          </w:tcPr>
          <w:p w14:paraId="2ACE21D7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数量</w:t>
            </w:r>
          </w:p>
        </w:tc>
        <w:tc>
          <w:tcPr>
            <w:tcW w:w="1065" w:type="dxa"/>
            <w:vAlign w:val="center"/>
          </w:tcPr>
          <w:p w14:paraId="40F4FE9C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单价</w:t>
            </w:r>
          </w:p>
        </w:tc>
        <w:tc>
          <w:tcPr>
            <w:tcW w:w="1156" w:type="dxa"/>
            <w:vAlign w:val="center"/>
          </w:tcPr>
          <w:p w14:paraId="11D887C8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金额</w:t>
            </w:r>
          </w:p>
        </w:tc>
        <w:tc>
          <w:tcPr>
            <w:tcW w:w="996" w:type="dxa"/>
            <w:vAlign w:val="center"/>
          </w:tcPr>
          <w:p w14:paraId="3ADDC6B8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</w:tr>
      <w:tr w:rsidR="001D6E81" w14:paraId="6BF47C34" w14:textId="77777777">
        <w:trPr>
          <w:trHeight w:val="564"/>
          <w:jc w:val="center"/>
        </w:trPr>
        <w:tc>
          <w:tcPr>
            <w:tcW w:w="729" w:type="dxa"/>
            <w:vAlign w:val="center"/>
          </w:tcPr>
          <w:p w14:paraId="23B179D4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8671" w:type="dxa"/>
            <w:gridSpan w:val="6"/>
            <w:tcBorders>
              <w:left w:val="single" w:sz="4" w:space="0" w:color="auto"/>
            </w:tcBorders>
            <w:vAlign w:val="center"/>
          </w:tcPr>
          <w:p w14:paraId="6A9B8970" w14:textId="77777777" w:rsidR="001D6E81" w:rsidRDefault="00000000">
            <w:pPr>
              <w:pStyle w:val="11"/>
              <w:ind w:firstLineChars="0" w:firstLine="0"/>
              <w:jc w:val="left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机房巡检</w:t>
            </w:r>
          </w:p>
        </w:tc>
      </w:tr>
      <w:tr w:rsidR="001D6E81" w14:paraId="1B5A08D7" w14:textId="77777777">
        <w:trPr>
          <w:trHeight w:val="491"/>
          <w:jc w:val="center"/>
        </w:trPr>
        <w:tc>
          <w:tcPr>
            <w:tcW w:w="729" w:type="dxa"/>
            <w:vAlign w:val="center"/>
          </w:tcPr>
          <w:p w14:paraId="1D4DD406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2829" w:type="dxa"/>
            <w:tcBorders>
              <w:left w:val="single" w:sz="4" w:space="0" w:color="auto"/>
            </w:tcBorders>
            <w:vAlign w:val="center"/>
          </w:tcPr>
          <w:p w14:paraId="4DCBAAD8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巡检（2次/月）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14:paraId="1965F0F2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次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vAlign w:val="center"/>
          </w:tcPr>
          <w:p w14:paraId="76D92A89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24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0441B392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6792ADCC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14:paraId="01224913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</w:tr>
      <w:tr w:rsidR="001D6E81" w14:paraId="2533DF91" w14:textId="77777777">
        <w:trPr>
          <w:trHeight w:val="595"/>
          <w:jc w:val="center"/>
        </w:trPr>
        <w:tc>
          <w:tcPr>
            <w:tcW w:w="729" w:type="dxa"/>
            <w:vAlign w:val="center"/>
          </w:tcPr>
          <w:p w14:paraId="6811D6A7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二</w:t>
            </w:r>
          </w:p>
        </w:tc>
        <w:tc>
          <w:tcPr>
            <w:tcW w:w="8671" w:type="dxa"/>
            <w:gridSpan w:val="6"/>
            <w:tcBorders>
              <w:left w:val="single" w:sz="4" w:space="0" w:color="auto"/>
            </w:tcBorders>
            <w:vAlign w:val="center"/>
          </w:tcPr>
          <w:p w14:paraId="0F64B301" w14:textId="77777777" w:rsidR="001D6E81" w:rsidRDefault="00000000">
            <w:pPr>
              <w:pStyle w:val="11"/>
              <w:ind w:firstLineChars="0" w:firstLine="0"/>
              <w:jc w:val="left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维保材料</w:t>
            </w:r>
          </w:p>
        </w:tc>
      </w:tr>
      <w:tr w:rsidR="001D6E81" w14:paraId="794AC88A" w14:textId="77777777">
        <w:trPr>
          <w:trHeight w:val="419"/>
          <w:jc w:val="center"/>
        </w:trPr>
        <w:tc>
          <w:tcPr>
            <w:tcW w:w="9400" w:type="dxa"/>
            <w:gridSpan w:val="7"/>
            <w:vAlign w:val="center"/>
          </w:tcPr>
          <w:p w14:paraId="52148BFA" w14:textId="77777777" w:rsidR="001D6E81" w:rsidRDefault="00000000">
            <w:pPr>
              <w:pStyle w:val="11"/>
              <w:ind w:firstLineChars="0" w:firstLine="0"/>
              <w:jc w:val="left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正压系统</w:t>
            </w:r>
          </w:p>
        </w:tc>
      </w:tr>
      <w:tr w:rsidR="001D6E81" w14:paraId="2D1B6B81" w14:textId="77777777">
        <w:trPr>
          <w:trHeight w:val="334"/>
          <w:jc w:val="center"/>
        </w:trPr>
        <w:tc>
          <w:tcPr>
            <w:tcW w:w="729" w:type="dxa"/>
            <w:vAlign w:val="center"/>
          </w:tcPr>
          <w:p w14:paraId="44FC445A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1</w:t>
            </w:r>
          </w:p>
        </w:tc>
        <w:tc>
          <w:tcPr>
            <w:tcW w:w="2829" w:type="dxa"/>
            <w:tcBorders>
              <w:left w:val="single" w:sz="4" w:space="0" w:color="auto"/>
            </w:tcBorders>
            <w:vAlign w:val="center"/>
          </w:tcPr>
          <w:p w14:paraId="1CD71208" w14:textId="77777777" w:rsidR="001D6E81" w:rsidRDefault="00000000">
            <w:pPr>
              <w:widowControl/>
              <w:jc w:val="left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日立-11MESC-配套空气滤芯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14:paraId="01DB6E83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套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vAlign w:val="center"/>
          </w:tcPr>
          <w:p w14:paraId="5A2B5481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8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4B55CC8E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35953F73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</w:tcBorders>
            <w:vAlign w:val="center"/>
          </w:tcPr>
          <w:p w14:paraId="39AFECC7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</w:tr>
      <w:tr w:rsidR="001D6E81" w14:paraId="064A56B7" w14:textId="77777777">
        <w:trPr>
          <w:trHeight w:val="334"/>
          <w:jc w:val="center"/>
        </w:trPr>
        <w:tc>
          <w:tcPr>
            <w:tcW w:w="729" w:type="dxa"/>
            <w:vAlign w:val="center"/>
          </w:tcPr>
          <w:p w14:paraId="0FF80C35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2</w:t>
            </w:r>
          </w:p>
        </w:tc>
        <w:tc>
          <w:tcPr>
            <w:tcW w:w="2829" w:type="dxa"/>
            <w:tcBorders>
              <w:left w:val="single" w:sz="4" w:space="0" w:color="auto"/>
            </w:tcBorders>
            <w:vAlign w:val="center"/>
          </w:tcPr>
          <w:p w14:paraId="39F906A6" w14:textId="77777777" w:rsidR="001D6E81" w:rsidRDefault="00000000">
            <w:pPr>
              <w:widowControl/>
              <w:jc w:val="left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日立-11MESC-皮带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14:paraId="2180ED64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套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vAlign w:val="center"/>
          </w:tcPr>
          <w:p w14:paraId="6A1FDC0F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8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634A1745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2C6B9A85" w14:textId="77777777" w:rsidR="001D6E81" w:rsidRDefault="001D6E81">
            <w:pPr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14:paraId="37139BBC" w14:textId="77777777" w:rsidR="001D6E81" w:rsidRDefault="001D6E81"/>
        </w:tc>
      </w:tr>
      <w:tr w:rsidR="001D6E81" w14:paraId="01363715" w14:textId="77777777">
        <w:trPr>
          <w:trHeight w:val="334"/>
          <w:jc w:val="center"/>
        </w:trPr>
        <w:tc>
          <w:tcPr>
            <w:tcW w:w="729" w:type="dxa"/>
            <w:vAlign w:val="center"/>
          </w:tcPr>
          <w:p w14:paraId="6CED4EAB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3</w:t>
            </w:r>
          </w:p>
        </w:tc>
        <w:tc>
          <w:tcPr>
            <w:tcW w:w="2829" w:type="dxa"/>
            <w:tcBorders>
              <w:left w:val="single" w:sz="4" w:space="0" w:color="auto"/>
            </w:tcBorders>
            <w:vAlign w:val="center"/>
          </w:tcPr>
          <w:p w14:paraId="66EFEC0E" w14:textId="77777777" w:rsidR="001D6E81" w:rsidRDefault="00000000">
            <w:pPr>
              <w:pStyle w:val="11"/>
              <w:ind w:firstLineChars="0" w:firstLine="0"/>
              <w:jc w:val="left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日立-11MESC-主机润滑油脂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14:paraId="1D3FD1B2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支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vAlign w:val="center"/>
          </w:tcPr>
          <w:p w14:paraId="345C4FC3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4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546CCB39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6CBD2C4F" w14:textId="77777777" w:rsidR="001D6E81" w:rsidRDefault="001D6E81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14:paraId="3059D467" w14:textId="77777777" w:rsidR="001D6E81" w:rsidRDefault="001D6E81"/>
        </w:tc>
      </w:tr>
      <w:tr w:rsidR="001D6E81" w14:paraId="16EA093B" w14:textId="77777777">
        <w:trPr>
          <w:trHeight w:val="334"/>
          <w:jc w:val="center"/>
        </w:trPr>
        <w:tc>
          <w:tcPr>
            <w:tcW w:w="729" w:type="dxa"/>
            <w:vAlign w:val="center"/>
          </w:tcPr>
          <w:p w14:paraId="17EBD4EE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4</w:t>
            </w:r>
          </w:p>
        </w:tc>
        <w:tc>
          <w:tcPr>
            <w:tcW w:w="2829" w:type="dxa"/>
            <w:tcBorders>
              <w:left w:val="single" w:sz="4" w:space="0" w:color="auto"/>
            </w:tcBorders>
            <w:vAlign w:val="center"/>
          </w:tcPr>
          <w:p w14:paraId="4D54800F" w14:textId="77777777" w:rsidR="001D6E81" w:rsidRDefault="00000000">
            <w:pPr>
              <w:pStyle w:val="11"/>
              <w:ind w:firstLineChars="0" w:firstLine="0"/>
              <w:jc w:val="left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管道过滤器芯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14:paraId="3DC19D5F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75" w:type="dxa"/>
            <w:tcBorders>
              <w:left w:val="single" w:sz="4" w:space="0" w:color="auto"/>
            </w:tcBorders>
            <w:vAlign w:val="center"/>
          </w:tcPr>
          <w:p w14:paraId="47BF2678" w14:textId="77777777" w:rsidR="001D6E81" w:rsidRDefault="00000000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6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0B33A516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5750E826" w14:textId="77777777" w:rsidR="001D6E81" w:rsidRDefault="001D6E81">
            <w:pPr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14:paraId="55E6EB9F" w14:textId="77777777" w:rsidR="001D6E81" w:rsidRDefault="001D6E81"/>
        </w:tc>
      </w:tr>
      <w:tr w:rsidR="001D6E81" w14:paraId="256B86B6" w14:textId="77777777">
        <w:trPr>
          <w:trHeight w:val="334"/>
          <w:jc w:val="center"/>
        </w:trPr>
        <w:tc>
          <w:tcPr>
            <w:tcW w:w="9400" w:type="dxa"/>
            <w:gridSpan w:val="7"/>
            <w:vAlign w:val="center"/>
          </w:tcPr>
          <w:p w14:paraId="2B70E770" w14:textId="77777777" w:rsidR="001D6E81" w:rsidRDefault="00000000">
            <w:pPr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以上报价含所列机房设备、管路维修人工费，安全阀年检费用，所列清单外配件另行计费。</w:t>
            </w:r>
          </w:p>
        </w:tc>
      </w:tr>
      <w:tr w:rsidR="001D6E81" w14:paraId="65FCF4C8" w14:textId="77777777">
        <w:trPr>
          <w:trHeight w:val="523"/>
          <w:jc w:val="center"/>
        </w:trPr>
        <w:tc>
          <w:tcPr>
            <w:tcW w:w="7248" w:type="dxa"/>
            <w:gridSpan w:val="5"/>
            <w:vAlign w:val="center"/>
          </w:tcPr>
          <w:p w14:paraId="291BB17C" w14:textId="77777777" w:rsidR="001D6E81" w:rsidRDefault="00000000">
            <w:pPr>
              <w:pStyle w:val="11"/>
              <w:ind w:firstLineChars="0" w:firstLine="0"/>
              <w:jc w:val="right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费用合计</w:t>
            </w:r>
          </w:p>
        </w:tc>
        <w:tc>
          <w:tcPr>
            <w:tcW w:w="2152" w:type="dxa"/>
            <w:gridSpan w:val="2"/>
            <w:tcBorders>
              <w:left w:val="single" w:sz="4" w:space="0" w:color="auto"/>
            </w:tcBorders>
            <w:vAlign w:val="center"/>
          </w:tcPr>
          <w:p w14:paraId="2674B2D2" w14:textId="77777777" w:rsidR="001D6E81" w:rsidRDefault="001D6E81">
            <w:pPr>
              <w:pStyle w:val="11"/>
              <w:ind w:firstLineChars="0" w:firstLine="0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</w:p>
        </w:tc>
      </w:tr>
    </w:tbl>
    <w:p w14:paraId="34479C56" w14:textId="77777777" w:rsidR="001D6E81" w:rsidRDefault="001D6E81"/>
    <w:sectPr w:rsidR="001D6E81">
      <w:pgSz w:w="11906" w:h="16838"/>
      <w:pgMar w:top="1440" w:right="1800" w:bottom="115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708D6" w14:textId="77777777" w:rsidR="00EC3354" w:rsidRDefault="00EC3354" w:rsidP="00BA176E">
      <w:r>
        <w:separator/>
      </w:r>
    </w:p>
  </w:endnote>
  <w:endnote w:type="continuationSeparator" w:id="0">
    <w:p w14:paraId="30C8DA40" w14:textId="77777777" w:rsidR="00EC3354" w:rsidRDefault="00EC3354" w:rsidP="00BA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CBA0B" w14:textId="77777777" w:rsidR="00EC3354" w:rsidRDefault="00EC3354" w:rsidP="00BA176E">
      <w:r>
        <w:separator/>
      </w:r>
    </w:p>
  </w:footnote>
  <w:footnote w:type="continuationSeparator" w:id="0">
    <w:p w14:paraId="60248DD3" w14:textId="77777777" w:rsidR="00EC3354" w:rsidRDefault="00EC3354" w:rsidP="00BA1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47EF"/>
    <w:multiLevelType w:val="multilevel"/>
    <w:tmpl w:val="052347EF"/>
    <w:lvl w:ilvl="0">
      <w:start w:val="1"/>
      <w:numFmt w:val="lowerLetter"/>
      <w:lvlRestart w:val="0"/>
      <w:lvlText w:val="%1)"/>
      <w:lvlJc w:val="left"/>
      <w:pPr>
        <w:ind w:left="700" w:hanging="420"/>
      </w:pPr>
    </w:lvl>
    <w:lvl w:ilvl="1">
      <w:start w:val="1"/>
      <w:numFmt w:val="lowerLetter"/>
      <w:lvlText w:val="%2)"/>
      <w:lvlJc w:val="left"/>
      <w:pPr>
        <w:ind w:left="1120" w:hanging="420"/>
      </w:pPr>
    </w:lvl>
    <w:lvl w:ilvl="2">
      <w:start w:val="1"/>
      <w:numFmt w:val="lowerRoman"/>
      <w:lvlText w:val="%3."/>
      <w:lvlJc w:val="right"/>
      <w:pPr>
        <w:ind w:left="1540" w:hanging="420"/>
      </w:pPr>
    </w:lvl>
    <w:lvl w:ilvl="3">
      <w:start w:val="1"/>
      <w:numFmt w:val="decimal"/>
      <w:lvlText w:val="%4."/>
      <w:lvlJc w:val="left"/>
      <w:pPr>
        <w:ind w:left="1960" w:hanging="420"/>
      </w:pPr>
    </w:lvl>
    <w:lvl w:ilvl="4">
      <w:start w:val="1"/>
      <w:numFmt w:val="lowerLetter"/>
      <w:lvlText w:val="%5)"/>
      <w:lvlJc w:val="left"/>
      <w:pPr>
        <w:ind w:left="2380" w:hanging="420"/>
      </w:pPr>
    </w:lvl>
    <w:lvl w:ilvl="5">
      <w:start w:val="1"/>
      <w:numFmt w:val="lowerRoman"/>
      <w:lvlText w:val="%6."/>
      <w:lvlJc w:val="right"/>
      <w:pPr>
        <w:ind w:left="2800" w:hanging="420"/>
      </w:pPr>
    </w:lvl>
    <w:lvl w:ilvl="6">
      <w:start w:val="1"/>
      <w:numFmt w:val="decimal"/>
      <w:lvlText w:val="%7."/>
      <w:lvlJc w:val="left"/>
      <w:pPr>
        <w:ind w:left="3220" w:hanging="420"/>
      </w:pPr>
    </w:lvl>
    <w:lvl w:ilvl="7">
      <w:start w:val="1"/>
      <w:numFmt w:val="lowerLetter"/>
      <w:lvlText w:val="%8)"/>
      <w:lvlJc w:val="left"/>
      <w:pPr>
        <w:ind w:left="3640" w:hanging="420"/>
      </w:pPr>
    </w:lvl>
    <w:lvl w:ilvl="8">
      <w:start w:val="1"/>
      <w:numFmt w:val="lowerRoman"/>
      <w:lvlText w:val="%9."/>
      <w:lvlJc w:val="right"/>
      <w:pPr>
        <w:ind w:left="4060" w:hanging="420"/>
      </w:pPr>
    </w:lvl>
  </w:abstractNum>
  <w:abstractNum w:abstractNumId="1" w15:restartNumberingAfterBreak="0">
    <w:nsid w:val="0AA05A9C"/>
    <w:multiLevelType w:val="multilevel"/>
    <w:tmpl w:val="0AA05A9C"/>
    <w:lvl w:ilvl="0">
      <w:start w:val="1"/>
      <w:numFmt w:val="lowerLetter"/>
      <w:lvlRestart w:val="0"/>
      <w:lvlText w:val="%1)"/>
      <w:lvlJc w:val="left"/>
      <w:pPr>
        <w:ind w:left="700" w:hanging="420"/>
      </w:pPr>
    </w:lvl>
    <w:lvl w:ilvl="1">
      <w:start w:val="1"/>
      <w:numFmt w:val="lowerLetter"/>
      <w:lvlText w:val="%2)"/>
      <w:lvlJc w:val="left"/>
      <w:pPr>
        <w:ind w:left="1120" w:hanging="420"/>
      </w:pPr>
    </w:lvl>
    <w:lvl w:ilvl="2">
      <w:start w:val="1"/>
      <w:numFmt w:val="lowerRoman"/>
      <w:lvlText w:val="%3."/>
      <w:lvlJc w:val="right"/>
      <w:pPr>
        <w:ind w:left="1540" w:hanging="420"/>
      </w:pPr>
    </w:lvl>
    <w:lvl w:ilvl="3">
      <w:start w:val="1"/>
      <w:numFmt w:val="decimal"/>
      <w:lvlText w:val="%4."/>
      <w:lvlJc w:val="left"/>
      <w:pPr>
        <w:ind w:left="1960" w:hanging="420"/>
      </w:pPr>
    </w:lvl>
    <w:lvl w:ilvl="4">
      <w:start w:val="1"/>
      <w:numFmt w:val="lowerLetter"/>
      <w:lvlText w:val="%5)"/>
      <w:lvlJc w:val="left"/>
      <w:pPr>
        <w:ind w:left="2380" w:hanging="420"/>
      </w:pPr>
    </w:lvl>
    <w:lvl w:ilvl="5">
      <w:start w:val="1"/>
      <w:numFmt w:val="lowerRoman"/>
      <w:lvlText w:val="%6."/>
      <w:lvlJc w:val="right"/>
      <w:pPr>
        <w:ind w:left="2800" w:hanging="420"/>
      </w:pPr>
    </w:lvl>
    <w:lvl w:ilvl="6">
      <w:start w:val="1"/>
      <w:numFmt w:val="decimal"/>
      <w:lvlText w:val="%7."/>
      <w:lvlJc w:val="left"/>
      <w:pPr>
        <w:ind w:left="3220" w:hanging="420"/>
      </w:pPr>
    </w:lvl>
    <w:lvl w:ilvl="7">
      <w:start w:val="1"/>
      <w:numFmt w:val="lowerLetter"/>
      <w:lvlText w:val="%8)"/>
      <w:lvlJc w:val="left"/>
      <w:pPr>
        <w:ind w:left="3640" w:hanging="420"/>
      </w:pPr>
    </w:lvl>
    <w:lvl w:ilvl="8">
      <w:start w:val="1"/>
      <w:numFmt w:val="lowerRoman"/>
      <w:lvlText w:val="%9."/>
      <w:lvlJc w:val="right"/>
      <w:pPr>
        <w:ind w:left="4060" w:hanging="420"/>
      </w:pPr>
    </w:lvl>
  </w:abstractNum>
  <w:abstractNum w:abstractNumId="2" w15:restartNumberingAfterBreak="0">
    <w:nsid w:val="2BD2575C"/>
    <w:multiLevelType w:val="multilevel"/>
    <w:tmpl w:val="2BD2575C"/>
    <w:lvl w:ilvl="0">
      <w:start w:val="1"/>
      <w:numFmt w:val="lowerLetter"/>
      <w:lvlRestart w:val="0"/>
      <w:lvlText w:val="%1)"/>
      <w:lvlJc w:val="left"/>
      <w:pPr>
        <w:ind w:left="700" w:hanging="420"/>
      </w:pPr>
    </w:lvl>
    <w:lvl w:ilvl="1">
      <w:start w:val="1"/>
      <w:numFmt w:val="lowerLetter"/>
      <w:lvlText w:val="%2)"/>
      <w:lvlJc w:val="left"/>
      <w:pPr>
        <w:ind w:left="1120" w:hanging="420"/>
      </w:pPr>
    </w:lvl>
    <w:lvl w:ilvl="2">
      <w:start w:val="1"/>
      <w:numFmt w:val="lowerRoman"/>
      <w:lvlText w:val="%3."/>
      <w:lvlJc w:val="right"/>
      <w:pPr>
        <w:ind w:left="1540" w:hanging="420"/>
      </w:pPr>
    </w:lvl>
    <w:lvl w:ilvl="3">
      <w:start w:val="1"/>
      <w:numFmt w:val="decimal"/>
      <w:lvlText w:val="%4."/>
      <w:lvlJc w:val="left"/>
      <w:pPr>
        <w:ind w:left="1960" w:hanging="420"/>
      </w:pPr>
    </w:lvl>
    <w:lvl w:ilvl="4">
      <w:start w:val="1"/>
      <w:numFmt w:val="lowerLetter"/>
      <w:lvlText w:val="%5)"/>
      <w:lvlJc w:val="left"/>
      <w:pPr>
        <w:ind w:left="2380" w:hanging="420"/>
      </w:pPr>
    </w:lvl>
    <w:lvl w:ilvl="5">
      <w:start w:val="1"/>
      <w:numFmt w:val="lowerRoman"/>
      <w:lvlText w:val="%6."/>
      <w:lvlJc w:val="right"/>
      <w:pPr>
        <w:ind w:left="2800" w:hanging="420"/>
      </w:pPr>
    </w:lvl>
    <w:lvl w:ilvl="6">
      <w:start w:val="1"/>
      <w:numFmt w:val="decimal"/>
      <w:lvlText w:val="%7."/>
      <w:lvlJc w:val="left"/>
      <w:pPr>
        <w:ind w:left="3220" w:hanging="420"/>
      </w:pPr>
    </w:lvl>
    <w:lvl w:ilvl="7">
      <w:start w:val="1"/>
      <w:numFmt w:val="lowerLetter"/>
      <w:lvlText w:val="%8)"/>
      <w:lvlJc w:val="left"/>
      <w:pPr>
        <w:ind w:left="3640" w:hanging="420"/>
      </w:pPr>
    </w:lvl>
    <w:lvl w:ilvl="8">
      <w:start w:val="1"/>
      <w:numFmt w:val="lowerRoman"/>
      <w:lvlText w:val="%9."/>
      <w:lvlJc w:val="right"/>
      <w:pPr>
        <w:ind w:left="4060" w:hanging="420"/>
      </w:pPr>
    </w:lvl>
  </w:abstractNum>
  <w:abstractNum w:abstractNumId="3" w15:restartNumberingAfterBreak="0">
    <w:nsid w:val="3CFE1FB4"/>
    <w:multiLevelType w:val="multilevel"/>
    <w:tmpl w:val="3CFE1FB4"/>
    <w:lvl w:ilvl="0">
      <w:start w:val="1"/>
      <w:numFmt w:val="lowerLetter"/>
      <w:lvlRestart w:val="0"/>
      <w:lvlText w:val="%1)"/>
      <w:lvlJc w:val="left"/>
      <w:pPr>
        <w:ind w:left="700" w:hanging="420"/>
      </w:pPr>
    </w:lvl>
    <w:lvl w:ilvl="1">
      <w:start w:val="1"/>
      <w:numFmt w:val="lowerLetter"/>
      <w:lvlText w:val="%2)"/>
      <w:lvlJc w:val="left"/>
      <w:pPr>
        <w:ind w:left="1120" w:hanging="420"/>
      </w:pPr>
    </w:lvl>
    <w:lvl w:ilvl="2">
      <w:start w:val="1"/>
      <w:numFmt w:val="lowerRoman"/>
      <w:lvlText w:val="%3."/>
      <w:lvlJc w:val="right"/>
      <w:pPr>
        <w:ind w:left="1540" w:hanging="420"/>
      </w:pPr>
    </w:lvl>
    <w:lvl w:ilvl="3">
      <w:start w:val="1"/>
      <w:numFmt w:val="decimal"/>
      <w:lvlText w:val="%4."/>
      <w:lvlJc w:val="left"/>
      <w:pPr>
        <w:ind w:left="1960" w:hanging="420"/>
      </w:pPr>
    </w:lvl>
    <w:lvl w:ilvl="4">
      <w:start w:val="1"/>
      <w:numFmt w:val="lowerLetter"/>
      <w:lvlText w:val="%5)"/>
      <w:lvlJc w:val="left"/>
      <w:pPr>
        <w:ind w:left="2380" w:hanging="420"/>
      </w:pPr>
    </w:lvl>
    <w:lvl w:ilvl="5">
      <w:start w:val="1"/>
      <w:numFmt w:val="lowerRoman"/>
      <w:lvlText w:val="%6."/>
      <w:lvlJc w:val="right"/>
      <w:pPr>
        <w:ind w:left="2800" w:hanging="420"/>
      </w:pPr>
    </w:lvl>
    <w:lvl w:ilvl="6">
      <w:start w:val="1"/>
      <w:numFmt w:val="decimal"/>
      <w:lvlText w:val="%7."/>
      <w:lvlJc w:val="left"/>
      <w:pPr>
        <w:ind w:left="3220" w:hanging="420"/>
      </w:pPr>
    </w:lvl>
    <w:lvl w:ilvl="7">
      <w:start w:val="1"/>
      <w:numFmt w:val="lowerLetter"/>
      <w:lvlText w:val="%8)"/>
      <w:lvlJc w:val="left"/>
      <w:pPr>
        <w:ind w:left="3640" w:hanging="420"/>
      </w:pPr>
    </w:lvl>
    <w:lvl w:ilvl="8">
      <w:start w:val="1"/>
      <w:numFmt w:val="lowerRoman"/>
      <w:lvlText w:val="%9."/>
      <w:lvlJc w:val="right"/>
      <w:pPr>
        <w:ind w:left="4060" w:hanging="420"/>
      </w:pPr>
    </w:lvl>
  </w:abstractNum>
  <w:abstractNum w:abstractNumId="4" w15:restartNumberingAfterBreak="0">
    <w:nsid w:val="402E5872"/>
    <w:multiLevelType w:val="multilevel"/>
    <w:tmpl w:val="402E5872"/>
    <w:lvl w:ilvl="0">
      <w:start w:val="1"/>
      <w:numFmt w:val="lowerLetter"/>
      <w:lvlRestart w:val="0"/>
      <w:lvlText w:val="%1)"/>
      <w:lvlJc w:val="left"/>
      <w:pPr>
        <w:ind w:left="700" w:hanging="420"/>
      </w:pPr>
    </w:lvl>
    <w:lvl w:ilvl="1">
      <w:start w:val="1"/>
      <w:numFmt w:val="lowerLetter"/>
      <w:lvlText w:val="%2)"/>
      <w:lvlJc w:val="left"/>
      <w:pPr>
        <w:ind w:left="1120" w:hanging="420"/>
      </w:pPr>
    </w:lvl>
    <w:lvl w:ilvl="2">
      <w:start w:val="1"/>
      <w:numFmt w:val="lowerRoman"/>
      <w:lvlText w:val="%3."/>
      <w:lvlJc w:val="right"/>
      <w:pPr>
        <w:ind w:left="1540" w:hanging="420"/>
      </w:pPr>
    </w:lvl>
    <w:lvl w:ilvl="3">
      <w:start w:val="1"/>
      <w:numFmt w:val="decimal"/>
      <w:lvlText w:val="%4."/>
      <w:lvlJc w:val="left"/>
      <w:pPr>
        <w:ind w:left="1960" w:hanging="420"/>
      </w:pPr>
    </w:lvl>
    <w:lvl w:ilvl="4">
      <w:start w:val="1"/>
      <w:numFmt w:val="lowerLetter"/>
      <w:lvlText w:val="%5)"/>
      <w:lvlJc w:val="left"/>
      <w:pPr>
        <w:ind w:left="2380" w:hanging="420"/>
      </w:pPr>
    </w:lvl>
    <w:lvl w:ilvl="5">
      <w:start w:val="1"/>
      <w:numFmt w:val="lowerRoman"/>
      <w:lvlText w:val="%6."/>
      <w:lvlJc w:val="right"/>
      <w:pPr>
        <w:ind w:left="2800" w:hanging="420"/>
      </w:pPr>
    </w:lvl>
    <w:lvl w:ilvl="6">
      <w:start w:val="1"/>
      <w:numFmt w:val="decimal"/>
      <w:lvlText w:val="%7."/>
      <w:lvlJc w:val="left"/>
      <w:pPr>
        <w:ind w:left="3220" w:hanging="420"/>
      </w:pPr>
    </w:lvl>
    <w:lvl w:ilvl="7">
      <w:start w:val="1"/>
      <w:numFmt w:val="lowerLetter"/>
      <w:lvlText w:val="%8)"/>
      <w:lvlJc w:val="left"/>
      <w:pPr>
        <w:ind w:left="3640" w:hanging="420"/>
      </w:pPr>
    </w:lvl>
    <w:lvl w:ilvl="8">
      <w:start w:val="1"/>
      <w:numFmt w:val="lowerRoman"/>
      <w:lvlText w:val="%9."/>
      <w:lvlJc w:val="right"/>
      <w:pPr>
        <w:ind w:left="4060" w:hanging="420"/>
      </w:pPr>
    </w:lvl>
  </w:abstractNum>
  <w:num w:numId="1" w16cid:durableId="188760135">
    <w:abstractNumId w:val="1"/>
  </w:num>
  <w:num w:numId="2" w16cid:durableId="1863474853">
    <w:abstractNumId w:val="3"/>
  </w:num>
  <w:num w:numId="3" w16cid:durableId="1038549249">
    <w:abstractNumId w:val="2"/>
  </w:num>
  <w:num w:numId="4" w16cid:durableId="2124765303">
    <w:abstractNumId w:val="0"/>
  </w:num>
  <w:num w:numId="5" w16cid:durableId="919563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4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NTQxOGU1ZGU1MzM3ZDAwYmQ0YzJiMjhhMzBlMWEyMTcifQ=="/>
  </w:docVars>
  <w:rsids>
    <w:rsidRoot w:val="001D6E81"/>
    <w:rsid w:val="001D6E81"/>
    <w:rsid w:val="00BA176E"/>
    <w:rsid w:val="00CC6F6F"/>
    <w:rsid w:val="00EC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B37BB4"/>
  <w15:docId w15:val="{F2BFC619-F936-4916-9EE7-30BC5673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cs="Times New Roman"/>
      <w:kern w:val="2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20">
    <w:name w:val="标题 2 字符"/>
    <w:basedOn w:val="a1"/>
    <w:link w:val="2"/>
    <w:rPr>
      <w:rFonts w:ascii="Times New Roman" w:eastAsia="黑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30">
    <w:name w:val="标题 3 字符"/>
    <w:basedOn w:val="a1"/>
    <w:link w:val="3"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paragraph" w:styleId="a0">
    <w:name w:val="Body Text Indent"/>
    <w:basedOn w:val="a"/>
    <w:next w:val="21"/>
    <w:autoRedefine/>
    <w:qFormat/>
    <w:pPr>
      <w:spacing w:after="120"/>
      <w:ind w:leftChars="200" w:left="200"/>
    </w:pPr>
  </w:style>
  <w:style w:type="paragraph" w:styleId="21">
    <w:name w:val="Body Text First Indent 2"/>
    <w:basedOn w:val="a0"/>
    <w:autoRedefine/>
    <w:qFormat/>
    <w:pPr>
      <w:ind w:firstLineChars="200" w:firstLine="200"/>
    </w:pPr>
  </w:style>
  <w:style w:type="paragraph" w:styleId="5">
    <w:name w:val="index 5"/>
    <w:basedOn w:val="a"/>
    <w:next w:val="a"/>
    <w:autoRedefine/>
    <w:qFormat/>
    <w:pPr>
      <w:spacing w:line="360" w:lineRule="auto"/>
      <w:jc w:val="left"/>
    </w:pPr>
    <w:rPr>
      <w:rFonts w:ascii="宋体" w:hAnsi="宋体"/>
      <w:color w:val="FF0000"/>
    </w:rPr>
  </w:style>
  <w:style w:type="paragraph" w:styleId="a4">
    <w:name w:val="Plain Text"/>
    <w:basedOn w:val="a"/>
    <w:autoRedefine/>
    <w:qFormat/>
    <w:pPr>
      <w:spacing w:beforeLines="50" w:before="50" w:afterLines="50" w:after="50" w:line="400" w:lineRule="exact"/>
    </w:pPr>
    <w:rPr>
      <w:rFonts w:ascii="宋体" w:hAnsi="Courier New"/>
      <w:sz w:val="24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index 7"/>
    <w:basedOn w:val="a"/>
    <w:next w:val="a"/>
    <w:autoRedefine/>
    <w:qFormat/>
    <w:pPr>
      <w:ind w:left="2520"/>
    </w:pPr>
    <w:rPr>
      <w:rFonts w:ascii="Calibri" w:hAnsi="Calibri"/>
    </w:rPr>
  </w:style>
  <w:style w:type="paragraph" w:styleId="22">
    <w:name w:val="Body Text 2"/>
    <w:basedOn w:val="a"/>
    <w:autoRedefine/>
    <w:qFormat/>
    <w:pPr>
      <w:spacing w:after="120" w:line="480" w:lineRule="auto"/>
    </w:pPr>
  </w:style>
  <w:style w:type="paragraph" w:customStyle="1" w:styleId="Default">
    <w:name w:val="Default"/>
    <w:next w:val="71"/>
    <w:autoRedefine/>
    <w:qFormat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71">
    <w:name w:val="目录 71"/>
    <w:next w:val="a"/>
    <w:autoRedefine/>
    <w:qFormat/>
    <w:pPr>
      <w:wordWrap w:val="0"/>
      <w:ind w:left="2550"/>
      <w:jc w:val="both"/>
    </w:pPr>
    <w:rPr>
      <w:rFonts w:ascii="Calibri" w:hAnsi="Calibri" w:cs="Times New Roman"/>
      <w:sz w:val="21"/>
    </w:rPr>
  </w:style>
  <w:style w:type="paragraph" w:styleId="a7">
    <w:name w:val="List Paragraph"/>
    <w:basedOn w:val="a"/>
    <w:autoRedefine/>
    <w:qFormat/>
    <w:pPr>
      <w:ind w:firstLineChars="200" w:firstLine="200"/>
    </w:pPr>
  </w:style>
  <w:style w:type="paragraph" w:customStyle="1" w:styleId="11">
    <w:name w:val="列出段落1"/>
    <w:basedOn w:val="a"/>
    <w:next w:val="5"/>
    <w:autoRedefine/>
    <w:qFormat/>
    <w:pPr>
      <w:ind w:firstLineChars="200" w:firstLine="200"/>
    </w:pPr>
    <w:rPr>
      <w:rFonts w:ascii="Calibri" w:hAnsi="Calibri"/>
      <w:szCs w:val="22"/>
    </w:rPr>
  </w:style>
  <w:style w:type="paragraph" w:customStyle="1" w:styleId="23">
    <w:name w:val="列出段落2"/>
    <w:next w:val="7"/>
    <w:autoRedefine/>
    <w:qFormat/>
    <w:pPr>
      <w:widowControl w:val="0"/>
      <w:ind w:firstLineChars="200" w:firstLine="20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E06312A6-2926-4DB5-BEE4-97E2F250633D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浙 韩</cp:lastModifiedBy>
  <cp:revision>7</cp:revision>
  <dcterms:created xsi:type="dcterms:W3CDTF">2014-10-29T12:08:00Z</dcterms:created>
  <dcterms:modified xsi:type="dcterms:W3CDTF">2025-02-28T07:53:00Z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207FE07BE02C4AD6AA79B63BF651D925_13</vt:lpwstr>
  </property>
  <property fmtid="{D5CDD505-2E9C-101B-9397-08002B2CF9AE}" pid="4" name="KSOTemplateDocerSaveRecord">
    <vt:lpwstr>eyJoZGlkIjoiNmZiMGQzMGExM2FhY2FhYmMzMmVhMzc0ZDM2MTliODkiLCJ1c2VySWQiOiIyNDA0MDg4NTQifQ==</vt:lpwstr>
  </property>
</Properties>
</file>