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A05E">
      <w:pPr>
        <w:snapToGrid w:val="0"/>
        <w:spacing w:before="156" w:beforeLines="50" w:after="50" w:line="360" w:lineRule="auto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highlight w:val="none"/>
        </w:rPr>
        <w:t>：报价明细表</w:t>
      </w:r>
    </w:p>
    <w:p w14:paraId="48729B10">
      <w:pPr>
        <w:snapToGrid w:val="0"/>
        <w:spacing w:before="156" w:beforeLines="50" w:after="50"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报价明细表（所提供产品的目录清单及报价）</w:t>
      </w:r>
    </w:p>
    <w:p w14:paraId="5BB253D2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名称：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浙江省中医院202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中秋</w:t>
      </w:r>
      <w:bookmarkStart w:id="0" w:name="_GoBack"/>
      <w:bookmarkEnd w:id="0"/>
      <w:r>
        <w:rPr>
          <w:rFonts w:hint="eastAsia" w:ascii="宋体" w:hAnsi="宋体"/>
          <w:color w:val="auto"/>
          <w:sz w:val="24"/>
          <w:highlight w:val="none"/>
          <w:u w:val="single"/>
        </w:rPr>
        <w:t>慰问品采购项目市场调研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       </w:t>
      </w:r>
    </w:p>
    <w:p w14:paraId="68404034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           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auto"/>
          <w:sz w:val="24"/>
          <w:highlight w:val="none"/>
        </w:rPr>
        <w:t>单位：人民币/元</w:t>
      </w:r>
    </w:p>
    <w:tbl>
      <w:tblPr>
        <w:tblStyle w:val="5"/>
        <w:tblW w:w="93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5"/>
        <w:gridCol w:w="1417"/>
        <w:gridCol w:w="1134"/>
        <w:gridCol w:w="1579"/>
        <w:gridCol w:w="1418"/>
        <w:gridCol w:w="1220"/>
      </w:tblGrid>
      <w:tr w14:paraId="5123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978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FDF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产品名称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2528">
            <w:pPr>
              <w:pStyle w:val="8"/>
              <w:rPr>
                <w:rFonts w:ascii="宋体" w:hAnsi="宋体" w:eastAsia="宋体"/>
                <w:color w:val="auto"/>
                <w:spacing w:val="-6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highlight w:val="none"/>
              </w:rPr>
              <w:t>品牌规格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359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  <w:t>数量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92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世纪联华超市价或相关产品旗舰店网上价格（京东、天猫超市等）等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08B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给予采购人的优惠单价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830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小计</w:t>
            </w:r>
          </w:p>
        </w:tc>
      </w:tr>
      <w:tr w14:paraId="29F7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C03B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EFB8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9134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5482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EA7D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DFF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1A83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A80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D8AE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9026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AA72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96C0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6BA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760E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7E2A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636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47ABA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CB0B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4E7C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B8A3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E304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C147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6840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4F1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EF73F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9772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86C0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D098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30E2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C136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09C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A83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28FDB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C5F7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9660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F09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963C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BA7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4E7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4965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2A96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D2F3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0D16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EBD9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1F40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26B9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B985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2EB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2F639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1311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AA51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0450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AD5A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423B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547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97D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6462B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53E5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454D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8A74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CAEF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9F9E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0FF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30E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1FA65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6F0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1C0A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D2C3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863E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4BAB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AA40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DF8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552B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6496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2DAA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43E5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A0CE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1FE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3C71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B95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0C597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6BAD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4258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2A43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3D01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AE79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091A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5E5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45FEF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2B1B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B8E0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C4A9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2233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F5EC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A35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4633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2C359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F522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7FC3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5B0E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C010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71F8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D88D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0690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1EEB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……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D855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2E4B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35CA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5CD2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08FD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37C5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</w:tbl>
    <w:p w14:paraId="2720EF46"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注：同时提供世纪联华超市价或相关产品旗舰店网上价格等，提供相关证明依据。</w:t>
      </w:r>
    </w:p>
    <w:p w14:paraId="0F4B03D9"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szCs w:val="20"/>
          <w:highlight w:val="none"/>
          <w:u w:val="single"/>
        </w:rPr>
      </w:pPr>
    </w:p>
    <w:p w14:paraId="5D5BDE61">
      <w:pPr>
        <w:snapToGrid w:val="0"/>
        <w:spacing w:before="50" w:after="50" w:line="360" w:lineRule="auto"/>
        <w:rPr>
          <w:rFonts w:ascii="宋体" w:hAnsi="宋体"/>
          <w:color w:val="auto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</w:t>
      </w:r>
      <w:r>
        <w:rPr>
          <w:rFonts w:ascii="宋体" w:hAnsi="宋体"/>
          <w:color w:val="auto"/>
          <w:sz w:val="24"/>
          <w:highlight w:val="none"/>
        </w:rPr>
        <w:t>或授权委托人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</w:p>
    <w:p w14:paraId="0D6C010B">
      <w:pPr>
        <w:snapToGrid w:val="0"/>
        <w:spacing w:before="50" w:after="50" w:line="360" w:lineRule="auto"/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供应商名称：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 xml:space="preserve">      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YTg3YTk1NDIxZDUzNmYzMzUxNDcyODFiZjZkMzUifQ=="/>
  </w:docVars>
  <w:rsids>
    <w:rsidRoot w:val="54893297"/>
    <w:rsid w:val="014164FD"/>
    <w:rsid w:val="2FF65C0F"/>
    <w:rsid w:val="42027FA0"/>
    <w:rsid w:val="54893297"/>
    <w:rsid w:val="665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表内文字"/>
    <w:basedOn w:val="1"/>
    <w:autoRedefine/>
    <w:qFormat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3</TotalTime>
  <ScaleCrop>false</ScaleCrop>
  <LinksUpToDate>false</LinksUpToDate>
  <CharactersWithSpaces>287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2024-02-26T06:49:00Z</dcterms:created>
  <dc:creator>98</dc:creator>
  <cp:lastModifiedBy>工会</cp:lastModifiedBy>
  <dcterms:modified xsi:type="dcterms:W3CDTF">2025-06-25T02:28:40Z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582B77B9DD16496A8BDADFE0EECBBC11_13</vt:lpwstr>
  </property>
  <property fmtid="{D5CDD505-2E9C-101B-9397-08002B2CF9AE}" pid="4" name="KSOTemplateDocerSaveRecord">
    <vt:lpwstr>eyJoZGlkIjoiZmJhYTg3YTk1NDIxZDUzNmYzMzUxNDcyODFiZjZkMzUiLCJ1c2VySWQiOiIyNDM5MDE5NjgifQ==</vt:lpwstr>
  </property>
</Properties>
</file>